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CC" w:rsidRDefault="004F5DCC" w:rsidP="004F5DCC">
      <w:pPr>
        <w:jc w:val="center"/>
        <w:rPr>
          <w:rFonts w:ascii="Verdana" w:hAnsi="Verdana"/>
          <w:b/>
          <w:bCs/>
          <w:sz w:val="36"/>
          <w:szCs w:val="36"/>
        </w:rPr>
      </w:pPr>
      <w:r>
        <w:rPr>
          <w:rFonts w:ascii="Verdana" w:hAnsi="Verdana"/>
          <w:b/>
          <w:bCs/>
          <w:noProof/>
          <w:sz w:val="36"/>
          <w:szCs w:val="36"/>
          <w:lang w:eastAsia="en-US"/>
        </w:rPr>
        <mc:AlternateContent>
          <mc:Choice Requires="wps">
            <w:drawing>
              <wp:inline distT="0" distB="0" distL="0" distR="0">
                <wp:extent cx="5943600" cy="13144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314450"/>
                        </a:xfrm>
                        <a:prstGeom prst="rect">
                          <a:avLst/>
                        </a:prstGeom>
                        <a:extLst>
                          <a:ext uri="{AF507438-7753-43E0-B8FC-AC1667EBCBE1}">
                            <a14:hiddenEffects xmlns:a14="http://schemas.microsoft.com/office/drawing/2010/main">
                              <a:effectLst/>
                            </a14:hiddenEffects>
                          </a:ext>
                        </a:extLst>
                      </wps:spPr>
                      <wps:txbx>
                        <w:txbxContent>
                          <w:p w:rsidR="004F5DCC" w:rsidRPr="004F5DCC" w:rsidRDefault="004F5DCC" w:rsidP="004F5DCC">
                            <w:pPr>
                              <w:pStyle w:val="NormalWeb"/>
                              <w:spacing w:before="0" w:beforeAutospacing="0" w:after="0" w:afterAutospacing="0"/>
                              <w:jc w:val="center"/>
                              <w:rPr>
                                <w:sz w:val="144"/>
                                <w:szCs w:val="144"/>
                              </w:rPr>
                            </w:pPr>
                            <w:r w:rsidRPr="004F5DCC">
                              <w:rPr>
                                <w:rFonts w:ascii="Comic Sans MS" w:hAnsi="Comic Sans MS"/>
                                <w:color w:val="000000"/>
                                <w:sz w:val="144"/>
                                <w:szCs w:val="144"/>
                                <w14:textOutline w14:w="9525" w14:cap="flat" w14:cmpd="sng" w14:algn="ctr">
                                  <w14:solidFill>
                                    <w14:srgbClr w14:val="000000"/>
                                  </w14:solidFill>
                                  <w14:prstDash w14:val="solid"/>
                                  <w14:round/>
                                </w14:textOutline>
                              </w:rPr>
                              <w:t>Back to School</w:t>
                            </w:r>
                          </w:p>
                        </w:txbxContent>
                      </wps:txbx>
                      <wps:bodyPr spcFirstLastPara="1" wrap="square" numCol="1" fromWordArt="1">
                        <a:prstTxWarp prst="textArchUp">
                          <a:avLst>
                            <a:gd name="adj" fmla="val 1080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" filled="f" stroked="f">
                <o:lock v:ext="edit" shapetype="t"/>
                <v:textbox>
                  <w:txbxContent>
                    <w:p w:rsidR="004F5DCC" w:rsidRPr="004F5DCC" w:rsidRDefault="004F5DCC" w:rsidP="004F5DCC">
                      <w:pPr>
                        <w:pStyle w:val="NormalWeb"/>
                        <w:spacing w:before="0" w:beforeAutospacing="0" w:after="0" w:afterAutospacing="0"/>
                        <w:jc w:val="center"/>
                        <w:rPr>
                          <w:sz w:val="144"/>
                          <w:szCs w:val="144"/>
                        </w:rPr>
                      </w:pPr>
                      <w:r w:rsidRPr="004F5DCC">
                        <w:rPr>
                          <w:rFonts w:ascii="Comic Sans MS" w:hAnsi="Comic Sans MS"/>
                          <w:color w:val="000000"/>
                          <w:sz w:val="144"/>
                          <w:szCs w:val="144"/>
                          <w14:textOutline w14:w="9525" w14:cap="flat" w14:cmpd="sng" w14:algn="ctr">
                            <w14:solidFill>
                              <w14:srgbClr w14:val="000000"/>
                            </w14:solidFill>
                            <w14:prstDash w14:val="solid"/>
                            <w14:round/>
                          </w14:textOutline>
                        </w:rPr>
                        <w:t>Back to School</w:t>
                      </w:r>
                    </w:p>
                  </w:txbxContent>
                </v:textbox>
                <w10:anchorlock/>
              </v:shape>
            </w:pict>
          </mc:Fallback>
        </mc:AlternateContent>
      </w:r>
    </w:p>
    <w:p w:rsidR="004F5DCC" w:rsidRDefault="004F5DCC" w:rsidP="004F5DCC">
      <w:pPr>
        <w:jc w:val="center"/>
        <w:rPr>
          <w:rFonts w:ascii="Verdana" w:hAnsi="Verdana"/>
          <w:b/>
          <w:bCs/>
          <w:sz w:val="36"/>
          <w:szCs w:val="36"/>
        </w:rPr>
      </w:pPr>
    </w:p>
    <w:p w:rsidR="004F5DCC" w:rsidRDefault="004F5DCC" w:rsidP="004F5DCC">
      <w:pPr>
        <w:jc w:val="center"/>
        <w:rPr>
          <w:rFonts w:ascii="Verdana" w:hAnsi="Verdana"/>
          <w:b/>
          <w:bCs/>
          <w:sz w:val="36"/>
          <w:szCs w:val="36"/>
        </w:rPr>
      </w:pPr>
      <w:r>
        <w:rPr>
          <w:rFonts w:ascii="Tahoma" w:hAnsi="Tahoma" w:cs="Tahoma"/>
          <w:color w:val="323232"/>
          <w:sz w:val="17"/>
          <w:szCs w:val="17"/>
        </w:rPr>
        <w:fldChar w:fldCharType="begin"/>
      </w:r>
      <w:r>
        <w:rPr>
          <w:rFonts w:ascii="Tahoma" w:hAnsi="Tahoma" w:cs="Tahoma"/>
          <w:color w:val="323232"/>
          <w:sz w:val="17"/>
          <w:szCs w:val="17"/>
        </w:rPr>
        <w:instrText xml:space="preserve"> INCLUDEPICTURE "http://school.discoveryeducation.com/clipart/images/busload.gif" \* MERGEFORMATINET </w:instrText>
      </w:r>
      <w:r>
        <w:rPr>
          <w:rFonts w:ascii="Tahoma" w:hAnsi="Tahoma" w:cs="Tahoma"/>
          <w:color w:val="323232"/>
          <w:sz w:val="17"/>
          <w:szCs w:val="17"/>
        </w:rPr>
        <w:fldChar w:fldCharType="separate"/>
      </w:r>
      <w:r>
        <w:rPr>
          <w:rFonts w:ascii="Tahoma" w:hAnsi="Tahoma" w:cs="Tahoma"/>
          <w:color w:val="323232"/>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ool bus with kids" style="width:354.5pt;height:289.5pt;mso-wrap-distance-top:7.5pt;mso-wrap-distance-bottom:7.5pt">
            <v:imagedata r:id="rId7" r:href="rId8"/>
          </v:shape>
        </w:pict>
      </w:r>
      <w:r>
        <w:rPr>
          <w:rFonts w:ascii="Tahoma" w:hAnsi="Tahoma" w:cs="Tahoma"/>
          <w:color w:val="323232"/>
          <w:sz w:val="17"/>
          <w:szCs w:val="17"/>
        </w:rPr>
        <w:fldChar w:fldCharType="end"/>
      </w:r>
    </w:p>
    <w:p w:rsidR="004F5DCC" w:rsidRDefault="004F5DCC" w:rsidP="004F5DCC">
      <w:pPr>
        <w:jc w:val="center"/>
        <w:rPr>
          <w:rFonts w:ascii="Verdana" w:hAnsi="Verdana"/>
          <w:b/>
          <w:bCs/>
          <w:sz w:val="36"/>
          <w:szCs w:val="36"/>
        </w:rPr>
      </w:pPr>
      <w:r>
        <w:rPr>
          <w:noProof/>
          <w:lang w:eastAsia="en-US"/>
        </w:rPr>
        <mc:AlternateContent>
          <mc:Choice Requires="wps">
            <w:drawing>
              <wp:anchor distT="0" distB="0" distL="114300" distR="114300" simplePos="0" relativeHeight="251660288" behindDoc="0" locked="0" layoutInCell="1" allowOverlap="1" wp14:anchorId="3332B747" wp14:editId="3BADE4C7">
                <wp:simplePos x="0" y="0"/>
                <wp:positionH relativeFrom="margin">
                  <wp:align>right</wp:align>
                </wp:positionH>
                <wp:positionV relativeFrom="paragraph">
                  <wp:posOffset>412115</wp:posOffset>
                </wp:positionV>
                <wp:extent cx="5943600" cy="2235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2235200"/>
                        </a:xfrm>
                        <a:prstGeom prst="rect">
                          <a:avLst/>
                        </a:prstGeom>
                        <a:extLst>
                          <a:ext uri="{AF507438-7753-43E0-B8FC-AC1667EBCBE1}">
                            <a14:hiddenEffects xmlns:a14="http://schemas.microsoft.com/office/drawing/2010/main">
                              <a:effectLst/>
                            </a14:hiddenEffects>
                          </a:ext>
                        </a:extLst>
                      </wps:spPr>
                      <wps:txbx>
                        <w:txbxContent>
                          <w:p w:rsidR="004F5DCC" w:rsidRDefault="004F5DCC" w:rsidP="004F5DCC">
                            <w:pPr>
                              <w:pStyle w:val="NormalWeb"/>
                              <w:spacing w:before="0" w:beforeAutospacing="0" w:after="0" w:afterAutospacing="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 xml:space="preserve">Second Grade </w:t>
                            </w:r>
                          </w:p>
                          <w:p w:rsidR="004F5DCC" w:rsidRDefault="004F5DCC" w:rsidP="004F5DCC">
                            <w:pPr>
                              <w:pStyle w:val="NormalWeb"/>
                              <w:spacing w:before="0" w:beforeAutospacing="0" w:after="0" w:afterAutospacing="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Parent Handbook</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 w14:anchorId="3332B747" id="Text Box 1" o:spid="_x0000_s1027" type="#_x0000_t202" style="position:absolute;left:0;text-align:left;margin-left:416.8pt;margin-top:32.45pt;width:468pt;height:17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" filled="f" stroked="f">
                <o:lock v:ext="edit" shapetype="t"/>
                <v:textbox>
                  <w:txbxContent>
                    <w:p w:rsidR="004F5DCC" w:rsidRDefault="004F5DCC" w:rsidP="004F5DCC">
                      <w:pPr>
                        <w:pStyle w:val="NormalWeb"/>
                        <w:spacing w:before="0" w:beforeAutospacing="0" w:after="0" w:afterAutospacing="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 xml:space="preserve">Second Grade </w:t>
                      </w:r>
                    </w:p>
                    <w:p w:rsidR="004F5DCC" w:rsidRDefault="004F5DCC" w:rsidP="004F5DCC">
                      <w:pPr>
                        <w:pStyle w:val="NormalWeb"/>
                        <w:spacing w:before="0" w:beforeAutospacing="0" w:after="0" w:afterAutospacing="0"/>
                        <w:jc w:val="center"/>
                      </w:pPr>
                      <w:r>
                        <w:rPr>
                          <w:rFonts w:ascii="Comic Sans MS" w:hAnsi="Comic Sans MS"/>
                          <w:color w:val="000000"/>
                          <w:sz w:val="56"/>
                          <w:szCs w:val="56"/>
                          <w14:textOutline w14:w="9525" w14:cap="flat" w14:cmpd="sng" w14:algn="ctr">
                            <w14:solidFill>
                              <w14:srgbClr w14:val="000000"/>
                            </w14:solidFill>
                            <w14:prstDash w14:val="solid"/>
                            <w14:round/>
                          </w14:textOutline>
                        </w:rPr>
                        <w:t>Parent Handbook</w:t>
                      </w:r>
                    </w:p>
                  </w:txbxContent>
                </v:textbox>
                <w10:wrap type="square" anchorx="margin"/>
              </v:shape>
            </w:pict>
          </mc:Fallback>
        </mc:AlternateContent>
      </w:r>
    </w:p>
    <w:p w:rsidR="004F5DCC" w:rsidRDefault="004F5DCC" w:rsidP="004F5DCC">
      <w:pPr>
        <w:rPr>
          <w:rFonts w:ascii="Verdana" w:hAnsi="Verdana"/>
          <w:b/>
          <w:bCs/>
          <w:sz w:val="28"/>
          <w:szCs w:val="28"/>
        </w:rPr>
      </w:pPr>
    </w:p>
    <w:p w:rsidR="004F5DCC" w:rsidRDefault="004F5DCC" w:rsidP="004F5DCC">
      <w:pPr>
        <w:rPr>
          <w:rFonts w:ascii="Verdana" w:hAnsi="Verdana"/>
          <w:b/>
          <w:bCs/>
          <w:sz w:val="28"/>
          <w:szCs w:val="28"/>
        </w:rPr>
      </w:pPr>
      <w:r>
        <w:rPr>
          <w:rFonts w:ascii="Verdana" w:hAnsi="Verdana"/>
          <w:b/>
          <w:bCs/>
          <w:sz w:val="28"/>
          <w:szCs w:val="28"/>
        </w:rPr>
        <w:lastRenderedPageBreak/>
        <w:t>About the Teacher</w:t>
      </w:r>
    </w:p>
    <w:p w:rsidR="004F5DCC" w:rsidRDefault="004F5DCC" w:rsidP="004F5DCC">
      <w:pPr>
        <w:rPr>
          <w:rFonts w:ascii="Verdana" w:hAnsi="Verdana"/>
          <w:sz w:val="28"/>
          <w:szCs w:val="28"/>
        </w:rPr>
      </w:pPr>
    </w:p>
    <w:p w:rsidR="004F5DCC" w:rsidRDefault="004F5DCC" w:rsidP="004F5DCC">
      <w:pPr>
        <w:ind w:firstLine="709"/>
        <w:rPr>
          <w:rFonts w:ascii="Verdana" w:hAnsi="Verdana"/>
          <w:sz w:val="28"/>
          <w:szCs w:val="28"/>
        </w:rPr>
      </w:pPr>
      <w:r>
        <w:rPr>
          <w:rFonts w:ascii="Verdana" w:hAnsi="Verdana"/>
          <w:sz w:val="28"/>
          <w:szCs w:val="28"/>
        </w:rPr>
        <w:t xml:space="preserve">I am Miss Colleen </w:t>
      </w:r>
      <w:proofErr w:type="spellStart"/>
      <w:r>
        <w:rPr>
          <w:rFonts w:ascii="Verdana" w:hAnsi="Verdana"/>
          <w:sz w:val="28"/>
          <w:szCs w:val="28"/>
        </w:rPr>
        <w:t>Federici</w:t>
      </w:r>
      <w:proofErr w:type="spellEnd"/>
      <w:r>
        <w:rPr>
          <w:rFonts w:ascii="Verdana" w:hAnsi="Verdana"/>
          <w:sz w:val="28"/>
          <w:szCs w:val="28"/>
        </w:rPr>
        <w:t xml:space="preserve">, and </w:t>
      </w:r>
      <w:r w:rsidRPr="00D45550">
        <w:rPr>
          <w:rFonts w:ascii="Verdana" w:hAnsi="Verdana"/>
          <w:sz w:val="28"/>
          <w:szCs w:val="28"/>
        </w:rPr>
        <w:t>I am so excited to work with you and your child this year as they continue to grow and develop as independent learners and Disciples of Christ!</w:t>
      </w:r>
      <w:r>
        <w:rPr>
          <w:rFonts w:ascii="Verdana" w:hAnsi="Verdana"/>
          <w:sz w:val="28"/>
          <w:szCs w:val="28"/>
        </w:rPr>
        <w:t xml:space="preserve"> This will be my </w:t>
      </w:r>
      <w:r w:rsidR="00154A29">
        <w:rPr>
          <w:rFonts w:ascii="Verdana" w:hAnsi="Verdana"/>
          <w:sz w:val="28"/>
          <w:szCs w:val="28"/>
        </w:rPr>
        <w:t>sixth</w:t>
      </w:r>
      <w:r>
        <w:rPr>
          <w:rFonts w:ascii="Verdana" w:hAnsi="Verdana"/>
          <w:sz w:val="28"/>
          <w:szCs w:val="28"/>
        </w:rPr>
        <w:t xml:space="preserve"> year teaching at St. Mary Star of the Sea, and I am looking forward to a new year of learning and growth! I earned my Bachelor’s degree in Early Childhood Education from the University of Dayton in 2013 and completed my Master’s in Literacy in 2015. Before I came to St. Mary’s, I taught third grade at St. Paul </w:t>
      </w:r>
      <w:r w:rsidRPr="00D45550">
        <w:rPr>
          <w:rFonts w:ascii="Verdana" w:hAnsi="Verdana"/>
          <w:sz w:val="28"/>
          <w:szCs w:val="28"/>
        </w:rPr>
        <w:t>Catholic School in Owosso</w:t>
      </w:r>
      <w:r>
        <w:rPr>
          <w:rFonts w:ascii="Verdana" w:hAnsi="Verdana"/>
          <w:sz w:val="28"/>
          <w:szCs w:val="28"/>
        </w:rPr>
        <w:t xml:space="preserve"> for two years as part of my Master’s program.  </w:t>
      </w:r>
    </w:p>
    <w:p w:rsidR="004F5DCC" w:rsidRDefault="004F5DCC" w:rsidP="004F5DCC">
      <w:pPr>
        <w:ind w:firstLine="709"/>
        <w:rPr>
          <w:rFonts w:ascii="Verdana" w:hAnsi="Verdana"/>
          <w:sz w:val="28"/>
          <w:szCs w:val="28"/>
        </w:rPr>
      </w:pPr>
      <w:r w:rsidRPr="00D45550">
        <w:rPr>
          <w:rFonts w:ascii="Verdana" w:hAnsi="Verdana"/>
          <w:sz w:val="28"/>
          <w:szCs w:val="28"/>
        </w:rPr>
        <w:t xml:space="preserve">I </w:t>
      </w:r>
      <w:r>
        <w:rPr>
          <w:rFonts w:ascii="Verdana" w:hAnsi="Verdana"/>
          <w:sz w:val="28"/>
          <w:szCs w:val="28"/>
        </w:rPr>
        <w:t>am originally from</w:t>
      </w:r>
      <w:r w:rsidRPr="00D45550">
        <w:rPr>
          <w:rFonts w:ascii="Verdana" w:hAnsi="Verdana"/>
          <w:sz w:val="28"/>
          <w:szCs w:val="28"/>
        </w:rPr>
        <w:t xml:space="preserve"> a small suburb of Cleveland, Ohio, where I grew up with two sisters and one brother. My brother now has five children of his own, and I am very proud to be an aunt. My niece and nephews have taught me a lot about children, and I really treasure the time that I get to spend with them.</w:t>
      </w:r>
      <w:r w:rsidR="00154A29">
        <w:rPr>
          <w:rFonts w:ascii="Verdana" w:hAnsi="Verdana"/>
          <w:sz w:val="28"/>
          <w:szCs w:val="28"/>
        </w:rPr>
        <w:t xml:space="preserve"> This summer I became a godparent for my best friend’s son Oliver Jude, and I’m counting down the days until I get to see them again!</w:t>
      </w:r>
      <w:r w:rsidRPr="00D45550">
        <w:rPr>
          <w:rFonts w:ascii="Verdana" w:hAnsi="Verdana"/>
          <w:sz w:val="28"/>
          <w:szCs w:val="28"/>
        </w:rPr>
        <w:t xml:space="preserve"> </w:t>
      </w:r>
    </w:p>
    <w:p w:rsidR="004F5DCC" w:rsidRDefault="004F5DCC" w:rsidP="004F5DCC">
      <w:pPr>
        <w:ind w:firstLine="709"/>
        <w:rPr>
          <w:rFonts w:ascii="Verdana" w:hAnsi="Verdana"/>
          <w:sz w:val="28"/>
          <w:szCs w:val="28"/>
        </w:rPr>
      </w:pPr>
      <w:r>
        <w:rPr>
          <w:rFonts w:ascii="Verdana" w:hAnsi="Verdana"/>
          <w:sz w:val="28"/>
          <w:szCs w:val="28"/>
        </w:rPr>
        <w:t xml:space="preserve">Catholic education has played a huge role in my life, making me the person I am today. I attended </w:t>
      </w:r>
      <w:r w:rsidRPr="00D45550">
        <w:rPr>
          <w:rFonts w:ascii="Verdana" w:hAnsi="Verdana"/>
          <w:sz w:val="28"/>
          <w:szCs w:val="28"/>
        </w:rPr>
        <w:t>Catholic schools from Kindergarten t</w:t>
      </w:r>
      <w:r>
        <w:rPr>
          <w:rFonts w:ascii="Verdana" w:hAnsi="Verdana"/>
          <w:sz w:val="28"/>
          <w:szCs w:val="28"/>
        </w:rPr>
        <w:t>hrough</w:t>
      </w:r>
      <w:r w:rsidRPr="00D45550">
        <w:rPr>
          <w:rFonts w:ascii="Verdana" w:hAnsi="Verdana"/>
          <w:sz w:val="28"/>
          <w:szCs w:val="28"/>
        </w:rPr>
        <w:t xml:space="preserve"> graduate school</w:t>
      </w:r>
      <w:r>
        <w:rPr>
          <w:rFonts w:ascii="Verdana" w:hAnsi="Verdana"/>
          <w:sz w:val="28"/>
          <w:szCs w:val="28"/>
        </w:rPr>
        <w:t xml:space="preserve">. I love that my job offers me the freedom to talk about and continue to grow in faith with my students. I am eager to journey with this second grade class through sacrament preparation and humbled that I have been chosen to accompany them during this important time.  </w:t>
      </w:r>
    </w:p>
    <w:p w:rsidR="004F5DCC" w:rsidRDefault="004F5DCC" w:rsidP="004F5DCC">
      <w:pPr>
        <w:ind w:firstLine="709"/>
        <w:rPr>
          <w:rFonts w:ascii="Verdana" w:hAnsi="Verdana"/>
          <w:sz w:val="28"/>
          <w:szCs w:val="28"/>
        </w:rPr>
      </w:pPr>
      <w:r w:rsidRPr="00D45550">
        <w:rPr>
          <w:rFonts w:ascii="Verdana" w:hAnsi="Verdana"/>
          <w:sz w:val="28"/>
          <w:szCs w:val="28"/>
        </w:rPr>
        <w:t>I look forward to all of the challenges and triumphs that this year will bring! I am confident that, with your support and collaboration, this will be a great year in second grade for all of us!</w:t>
      </w:r>
      <w:r>
        <w:rPr>
          <w:rFonts w:ascii="Verdana" w:hAnsi="Verdana"/>
          <w:sz w:val="28"/>
          <w:szCs w:val="28"/>
        </w:rPr>
        <w:t xml:space="preserve"> If you have questions or concerns throughout the school year, please contact me at school 784-8811 or e-mail me at </w:t>
      </w:r>
      <w:hyperlink r:id="rId9" w:history="1">
        <w:r w:rsidRPr="00FA47AF">
          <w:rPr>
            <w:rStyle w:val="Hyperlink"/>
            <w:rFonts w:ascii="Verdana" w:hAnsi="Verdana"/>
            <w:sz w:val="28"/>
            <w:szCs w:val="28"/>
            <w:lang w:val="en-US" w:bidi="ar-SA"/>
          </w:rPr>
          <w:t>cfederici@myjacs.org</w:t>
        </w:r>
      </w:hyperlink>
      <w:r>
        <w:rPr>
          <w:rFonts w:ascii="Verdana" w:hAnsi="Verdana"/>
          <w:sz w:val="28"/>
          <w:szCs w:val="28"/>
        </w:rPr>
        <w:t xml:space="preserve">. </w:t>
      </w:r>
    </w:p>
    <w:p w:rsidR="004F5DCC" w:rsidRDefault="004F5DCC" w:rsidP="004F5DCC">
      <w:pPr>
        <w:ind w:firstLine="709"/>
        <w:rPr>
          <w:rFonts w:ascii="Verdana" w:hAnsi="Verdana"/>
          <w:sz w:val="28"/>
          <w:szCs w:val="28"/>
        </w:rPr>
      </w:pPr>
      <w:r>
        <w:rPr>
          <w:rFonts w:ascii="Verdana" w:hAnsi="Verdana"/>
          <w:sz w:val="28"/>
          <w:szCs w:val="28"/>
        </w:rPr>
        <w:t xml:space="preserve"> </w:t>
      </w:r>
    </w:p>
    <w:p w:rsidR="004F5DCC" w:rsidRDefault="004F5DCC" w:rsidP="004F5DCC">
      <w:pPr>
        <w:rPr>
          <w:rFonts w:ascii="Verdana" w:hAnsi="Verdana"/>
          <w:sz w:val="28"/>
          <w:szCs w:val="28"/>
        </w:rPr>
      </w:pPr>
      <w:r>
        <w:rPr>
          <w:rFonts w:ascii="Verdana" w:hAnsi="Verdana"/>
          <w:sz w:val="28"/>
          <w:szCs w:val="28"/>
        </w:rPr>
        <w:t>God Bless!</w:t>
      </w:r>
    </w:p>
    <w:p w:rsidR="004F5DCC" w:rsidRDefault="004F5DCC" w:rsidP="004F5DCC">
      <w:pPr>
        <w:rPr>
          <w:rFonts w:ascii="Verdana" w:hAnsi="Verdana"/>
          <w:sz w:val="28"/>
          <w:szCs w:val="28"/>
        </w:rPr>
      </w:pPr>
    </w:p>
    <w:p w:rsidR="00154A29" w:rsidRDefault="00154A29" w:rsidP="004F5DCC">
      <w:pPr>
        <w:rPr>
          <w:rFonts w:ascii="Verdana" w:hAnsi="Verdana"/>
          <w:b/>
          <w:bCs/>
          <w:sz w:val="28"/>
          <w:szCs w:val="28"/>
        </w:rPr>
      </w:pPr>
    </w:p>
    <w:p w:rsidR="00154A29" w:rsidRDefault="00154A29" w:rsidP="004F5DCC">
      <w:pPr>
        <w:rPr>
          <w:rFonts w:ascii="Verdana" w:hAnsi="Verdana"/>
          <w:b/>
          <w:bCs/>
          <w:sz w:val="28"/>
          <w:szCs w:val="28"/>
        </w:rPr>
      </w:pPr>
    </w:p>
    <w:p w:rsidR="004F5DCC" w:rsidRDefault="004F5DCC" w:rsidP="004F5DCC">
      <w:pPr>
        <w:rPr>
          <w:rFonts w:ascii="Verdana" w:hAnsi="Verdana"/>
          <w:b/>
          <w:bCs/>
          <w:sz w:val="28"/>
          <w:szCs w:val="28"/>
        </w:rPr>
      </w:pPr>
      <w:r>
        <w:rPr>
          <w:rFonts w:ascii="Verdana" w:hAnsi="Verdana"/>
          <w:b/>
          <w:bCs/>
          <w:sz w:val="28"/>
          <w:szCs w:val="28"/>
        </w:rPr>
        <w:lastRenderedPageBreak/>
        <w:t>Arrival/Dismissal</w:t>
      </w:r>
    </w:p>
    <w:p w:rsidR="004F5DCC" w:rsidRDefault="004F5DCC" w:rsidP="004F5DCC">
      <w:pPr>
        <w:rPr>
          <w:rFonts w:ascii="Verdana" w:hAnsi="Verdana"/>
          <w:b/>
          <w:bCs/>
          <w:sz w:val="28"/>
          <w:szCs w:val="28"/>
        </w:rPr>
      </w:pPr>
    </w:p>
    <w:p w:rsidR="004F5DCC" w:rsidRDefault="004F5DCC" w:rsidP="004F5DCC">
      <w:pPr>
        <w:rPr>
          <w:rFonts w:ascii="Verdana" w:hAnsi="Verdana"/>
          <w:sz w:val="28"/>
          <w:szCs w:val="28"/>
        </w:rPr>
      </w:pPr>
      <w:r>
        <w:rPr>
          <w:rFonts w:ascii="Verdana" w:hAnsi="Verdana"/>
          <w:sz w:val="28"/>
          <w:szCs w:val="28"/>
        </w:rPr>
        <w:t xml:space="preserve">8:00-3:10  </w:t>
      </w:r>
    </w:p>
    <w:p w:rsidR="00154A29" w:rsidRDefault="004F5DCC" w:rsidP="004F5DCC">
      <w:pPr>
        <w:rPr>
          <w:rFonts w:ascii="Verdana" w:hAnsi="Verdana"/>
          <w:sz w:val="28"/>
          <w:szCs w:val="28"/>
          <w:u w:val="single"/>
        </w:rPr>
      </w:pPr>
      <w:r>
        <w:rPr>
          <w:rFonts w:ascii="Verdana" w:hAnsi="Verdana"/>
          <w:sz w:val="28"/>
          <w:szCs w:val="28"/>
        </w:rPr>
        <w:t xml:space="preserve">Students may be dropped off at 7:45. They are to report to </w:t>
      </w:r>
      <w:r w:rsidR="00DE134C">
        <w:rPr>
          <w:rFonts w:ascii="Verdana" w:hAnsi="Verdana"/>
          <w:sz w:val="28"/>
          <w:szCs w:val="28"/>
        </w:rPr>
        <w:t>their teacher’s line in front of the school, wearing a mask,</w:t>
      </w:r>
      <w:r>
        <w:rPr>
          <w:rFonts w:ascii="Verdana" w:hAnsi="Verdana"/>
          <w:sz w:val="28"/>
          <w:szCs w:val="28"/>
        </w:rPr>
        <w:t xml:space="preserve"> and remain there</w:t>
      </w:r>
      <w:r w:rsidR="00DE134C">
        <w:rPr>
          <w:rFonts w:ascii="Verdana" w:hAnsi="Verdana"/>
          <w:sz w:val="28"/>
          <w:szCs w:val="28"/>
        </w:rPr>
        <w:t xml:space="preserve"> socially distanced</w:t>
      </w:r>
      <w:r>
        <w:rPr>
          <w:rFonts w:ascii="Verdana" w:hAnsi="Verdana"/>
          <w:sz w:val="28"/>
          <w:szCs w:val="28"/>
        </w:rPr>
        <w:t xml:space="preserve"> until 8:00. Students will be marked tardy after 8:00 AM. </w:t>
      </w:r>
    </w:p>
    <w:p w:rsidR="00DE134C" w:rsidRDefault="00DE134C" w:rsidP="004F5DCC">
      <w:pPr>
        <w:rPr>
          <w:rFonts w:ascii="Verdana" w:hAnsi="Verdana"/>
          <w:b/>
          <w:bCs/>
          <w:sz w:val="28"/>
          <w:szCs w:val="28"/>
        </w:rPr>
      </w:pPr>
    </w:p>
    <w:p w:rsidR="004F5DCC" w:rsidRPr="00AA4328" w:rsidRDefault="004F5DCC" w:rsidP="004F5DCC">
      <w:pPr>
        <w:rPr>
          <w:rFonts w:ascii="Verdana" w:hAnsi="Verdana"/>
          <w:sz w:val="28"/>
          <w:szCs w:val="28"/>
          <w:u w:val="single"/>
        </w:rPr>
      </w:pPr>
      <w:r>
        <w:rPr>
          <w:rFonts w:ascii="Verdana" w:hAnsi="Verdana"/>
          <w:b/>
          <w:bCs/>
          <w:sz w:val="28"/>
          <w:szCs w:val="28"/>
        </w:rPr>
        <w:t>Textbooks</w:t>
      </w:r>
    </w:p>
    <w:p w:rsidR="004F5DCC" w:rsidRDefault="004F5DCC" w:rsidP="004F5DCC">
      <w:pPr>
        <w:rPr>
          <w:rFonts w:ascii="Verdana" w:hAnsi="Verdana"/>
          <w:sz w:val="28"/>
          <w:szCs w:val="28"/>
        </w:rPr>
      </w:pPr>
    </w:p>
    <w:p w:rsidR="004F5DCC" w:rsidRDefault="004F5DCC" w:rsidP="004F5DCC">
      <w:pPr>
        <w:rPr>
          <w:rFonts w:ascii="Verdana" w:hAnsi="Verdana"/>
          <w:b/>
          <w:bCs/>
          <w:sz w:val="28"/>
          <w:szCs w:val="28"/>
        </w:rPr>
      </w:pPr>
      <w:r>
        <w:rPr>
          <w:rFonts w:ascii="Verdana" w:hAnsi="Verdana"/>
          <w:b/>
          <w:bCs/>
          <w:sz w:val="28"/>
          <w:szCs w:val="28"/>
        </w:rPr>
        <w:t>*The asterisk indicates hardcover textbooks that need to be covered with jumbo book covers!</w:t>
      </w:r>
    </w:p>
    <w:p w:rsidR="004F5DCC" w:rsidRDefault="004F5DCC" w:rsidP="004F5DCC">
      <w:pPr>
        <w:rPr>
          <w:rFonts w:ascii="Verdana" w:hAnsi="Verdana"/>
          <w:sz w:val="28"/>
          <w:szCs w:val="28"/>
        </w:rPr>
      </w:pPr>
    </w:p>
    <w:p w:rsidR="004F5DCC" w:rsidRDefault="004F5DCC" w:rsidP="004F5DCC">
      <w:pPr>
        <w:rPr>
          <w:rFonts w:ascii="Verdana" w:hAnsi="Verdana"/>
          <w:sz w:val="28"/>
          <w:szCs w:val="28"/>
          <w:u w:val="single"/>
        </w:rPr>
      </w:pPr>
      <w:r>
        <w:rPr>
          <w:rFonts w:ascii="Verdana" w:hAnsi="Verdana"/>
          <w:sz w:val="28"/>
          <w:szCs w:val="28"/>
        </w:rPr>
        <w:t>Handwriting-Universal Publishing-</w:t>
      </w:r>
      <w:r>
        <w:rPr>
          <w:rFonts w:ascii="Verdana" w:hAnsi="Verdana"/>
          <w:sz w:val="28"/>
          <w:szCs w:val="28"/>
          <w:u w:val="single"/>
        </w:rPr>
        <w:t>Writing Our Catholic Faith</w:t>
      </w:r>
    </w:p>
    <w:p w:rsidR="004F5DCC" w:rsidRPr="00DE134C" w:rsidRDefault="004F5DCC" w:rsidP="004F5DCC">
      <w:pPr>
        <w:rPr>
          <w:rFonts w:ascii="Verdana" w:hAnsi="Verdana"/>
          <w:sz w:val="28"/>
          <w:szCs w:val="28"/>
        </w:rPr>
      </w:pPr>
      <w:r>
        <w:rPr>
          <w:rFonts w:ascii="Verdana" w:hAnsi="Verdana"/>
          <w:sz w:val="28"/>
          <w:szCs w:val="28"/>
        </w:rPr>
        <w:t>Math-</w:t>
      </w:r>
      <w:r w:rsidR="00DE134C">
        <w:rPr>
          <w:rFonts w:ascii="Verdana" w:hAnsi="Verdana"/>
          <w:sz w:val="28"/>
          <w:szCs w:val="28"/>
        </w:rPr>
        <w:t>Big Ideas Math-</w:t>
      </w:r>
      <w:r w:rsidR="00DE134C">
        <w:rPr>
          <w:rFonts w:ascii="Verdana" w:hAnsi="Verdana"/>
          <w:sz w:val="28"/>
          <w:szCs w:val="28"/>
          <w:u w:val="single"/>
        </w:rPr>
        <w:t>Modeling Real Life</w:t>
      </w:r>
      <w:r w:rsidR="00DE134C">
        <w:rPr>
          <w:rFonts w:ascii="Verdana" w:hAnsi="Verdana"/>
          <w:sz w:val="28"/>
          <w:szCs w:val="28"/>
        </w:rPr>
        <w:t xml:space="preserve"> (2 volumes)</w:t>
      </w:r>
    </w:p>
    <w:p w:rsidR="004F5DCC" w:rsidRDefault="004F5DCC" w:rsidP="004F5DCC">
      <w:pPr>
        <w:rPr>
          <w:rFonts w:ascii="Verdana" w:hAnsi="Verdana"/>
          <w:sz w:val="28"/>
          <w:szCs w:val="28"/>
        </w:rPr>
      </w:pPr>
      <w:r>
        <w:rPr>
          <w:rFonts w:ascii="Verdana" w:hAnsi="Verdana"/>
          <w:sz w:val="28"/>
          <w:szCs w:val="28"/>
        </w:rPr>
        <w:t>Religion-Sadlier Publishing-</w:t>
      </w:r>
      <w:r>
        <w:rPr>
          <w:rFonts w:ascii="Verdana" w:hAnsi="Verdana"/>
          <w:sz w:val="28"/>
          <w:szCs w:val="28"/>
          <w:u w:val="single"/>
        </w:rPr>
        <w:t>We Believe</w:t>
      </w:r>
      <w:r>
        <w:rPr>
          <w:rFonts w:ascii="Verdana" w:hAnsi="Verdana"/>
          <w:sz w:val="28"/>
          <w:szCs w:val="28"/>
        </w:rPr>
        <w:t xml:space="preserve"> </w:t>
      </w:r>
    </w:p>
    <w:p w:rsidR="004F5DCC" w:rsidRDefault="004F5DCC" w:rsidP="004F5DCC">
      <w:pPr>
        <w:rPr>
          <w:rFonts w:ascii="Verdana" w:hAnsi="Verdana"/>
          <w:sz w:val="28"/>
          <w:szCs w:val="28"/>
        </w:rPr>
      </w:pPr>
      <w:r>
        <w:rPr>
          <w:rFonts w:ascii="Verdana" w:hAnsi="Verdana"/>
          <w:sz w:val="28"/>
          <w:szCs w:val="28"/>
        </w:rPr>
        <w:t>Social Studies-Pearson-</w:t>
      </w:r>
      <w:proofErr w:type="spellStart"/>
      <w:r>
        <w:rPr>
          <w:rFonts w:ascii="Verdana" w:hAnsi="Verdana"/>
          <w:sz w:val="28"/>
          <w:szCs w:val="28"/>
          <w:u w:val="single"/>
        </w:rPr>
        <w:t>myWorld</w:t>
      </w:r>
      <w:proofErr w:type="spellEnd"/>
      <w:r>
        <w:rPr>
          <w:rFonts w:ascii="Verdana" w:hAnsi="Verdana"/>
          <w:sz w:val="28"/>
          <w:szCs w:val="28"/>
          <w:u w:val="single"/>
        </w:rPr>
        <w:t xml:space="preserve"> Social Studies: We Do Our Part</w:t>
      </w:r>
      <w:r>
        <w:rPr>
          <w:rFonts w:ascii="Verdana" w:hAnsi="Verdana"/>
          <w:sz w:val="28"/>
          <w:szCs w:val="28"/>
        </w:rPr>
        <w:t xml:space="preserve"> *Reading/Phonics/Spelling-Open Court Publishing- </w:t>
      </w:r>
      <w:r w:rsidRPr="0005463D">
        <w:rPr>
          <w:rFonts w:ascii="Verdana" w:hAnsi="Verdana"/>
          <w:sz w:val="28"/>
          <w:szCs w:val="28"/>
          <w:u w:val="single"/>
        </w:rPr>
        <w:t xml:space="preserve">SRA Open Court </w:t>
      </w:r>
      <w:r>
        <w:rPr>
          <w:rFonts w:ascii="Verdana" w:hAnsi="Verdana"/>
          <w:sz w:val="28"/>
          <w:szCs w:val="28"/>
          <w:u w:val="single"/>
        </w:rPr>
        <w:t xml:space="preserve">  </w:t>
      </w:r>
      <w:r w:rsidRPr="0005463D">
        <w:rPr>
          <w:rFonts w:ascii="Verdana" w:hAnsi="Verdana"/>
          <w:sz w:val="28"/>
          <w:szCs w:val="28"/>
          <w:u w:val="single"/>
        </w:rPr>
        <w:t>Reading</w:t>
      </w:r>
    </w:p>
    <w:p w:rsidR="004F5DCC" w:rsidRPr="00C50CB4" w:rsidRDefault="004F5DCC" w:rsidP="004F5DCC">
      <w:pPr>
        <w:rPr>
          <w:rFonts w:ascii="Verdana" w:hAnsi="Verdana"/>
          <w:sz w:val="28"/>
          <w:szCs w:val="28"/>
        </w:rPr>
      </w:pPr>
      <w:r>
        <w:rPr>
          <w:rFonts w:ascii="Verdana" w:hAnsi="Verdana"/>
          <w:sz w:val="28"/>
          <w:szCs w:val="28"/>
        </w:rPr>
        <w:t>*Science-Macmillan McGraw-Hill-</w:t>
      </w:r>
      <w:r>
        <w:rPr>
          <w:rFonts w:ascii="Verdana" w:hAnsi="Verdana"/>
          <w:sz w:val="28"/>
          <w:szCs w:val="28"/>
          <w:u w:val="single"/>
        </w:rPr>
        <w:t>Science: A Closer Look</w:t>
      </w:r>
      <w:r>
        <w:rPr>
          <w:rFonts w:ascii="Verdana" w:hAnsi="Verdana"/>
          <w:sz w:val="28"/>
          <w:szCs w:val="28"/>
        </w:rPr>
        <w:t xml:space="preserve"> </w:t>
      </w:r>
    </w:p>
    <w:p w:rsidR="004F5DCC" w:rsidRDefault="004F5DCC" w:rsidP="004F5DCC">
      <w:pPr>
        <w:rPr>
          <w:rFonts w:ascii="Verdana" w:hAnsi="Verdana"/>
          <w:b/>
          <w:bCs/>
          <w:sz w:val="28"/>
          <w:szCs w:val="28"/>
        </w:rPr>
      </w:pPr>
    </w:p>
    <w:p w:rsidR="00DE134C" w:rsidRPr="00DE134C" w:rsidRDefault="00DE134C" w:rsidP="00DE134C">
      <w:pPr>
        <w:rPr>
          <w:rFonts w:ascii="Verdana" w:hAnsi="Verdana"/>
          <w:b/>
          <w:bCs/>
          <w:sz w:val="28"/>
          <w:szCs w:val="28"/>
        </w:rPr>
      </w:pPr>
      <w:r>
        <w:rPr>
          <w:rFonts w:ascii="Verdana" w:hAnsi="Verdana"/>
          <w:b/>
          <w:bCs/>
          <w:sz w:val="28"/>
          <w:szCs w:val="28"/>
        </w:rPr>
        <w:t>Specials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9"/>
        <w:gridCol w:w="1891"/>
        <w:gridCol w:w="2790"/>
        <w:gridCol w:w="2960"/>
      </w:tblGrid>
      <w:tr w:rsidR="00DE134C" w:rsidRPr="00DE134C" w:rsidTr="00DE134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jc w:val="center"/>
              <w:rPr>
                <w:rFonts w:eastAsia="Times New Roman"/>
                <w:kern w:val="0"/>
                <w:lang w:eastAsia="en-US"/>
              </w:rPr>
            </w:pPr>
            <w:r w:rsidRPr="00DE134C">
              <w:rPr>
                <w:rFonts w:ascii="Comic Sans MS" w:eastAsia="Times New Roman" w:hAnsi="Comic Sans MS"/>
                <w:color w:val="000000"/>
                <w:kern w:val="0"/>
                <w:sz w:val="28"/>
                <w:szCs w:val="28"/>
                <w:lang w:eastAsia="en-US"/>
              </w:rPr>
              <w:t>Day</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jc w:val="center"/>
              <w:rPr>
                <w:rFonts w:eastAsia="Times New Roman"/>
                <w:kern w:val="0"/>
                <w:lang w:eastAsia="en-US"/>
              </w:rPr>
            </w:pPr>
            <w:r w:rsidRPr="00DE134C">
              <w:rPr>
                <w:rFonts w:ascii="Comic Sans MS" w:eastAsia="Times New Roman" w:hAnsi="Comic Sans MS"/>
                <w:color w:val="000000"/>
                <w:kern w:val="0"/>
                <w:sz w:val="28"/>
                <w:szCs w:val="28"/>
                <w:lang w:eastAsia="en-US"/>
              </w:rPr>
              <w:t>Time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jc w:val="center"/>
              <w:rPr>
                <w:rFonts w:eastAsia="Times New Roman"/>
                <w:kern w:val="0"/>
                <w:lang w:eastAsia="en-US"/>
              </w:rPr>
            </w:pPr>
            <w:r w:rsidRPr="00DE134C">
              <w:rPr>
                <w:rFonts w:ascii="Comic Sans MS" w:eastAsia="Times New Roman" w:hAnsi="Comic Sans MS"/>
                <w:color w:val="000000"/>
                <w:kern w:val="0"/>
                <w:sz w:val="28"/>
                <w:szCs w:val="28"/>
                <w:lang w:eastAsia="en-US"/>
              </w:rPr>
              <w:t>Special</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jc w:val="center"/>
              <w:rPr>
                <w:rFonts w:eastAsia="Times New Roman"/>
                <w:kern w:val="0"/>
                <w:lang w:eastAsia="en-US"/>
              </w:rPr>
            </w:pPr>
            <w:r w:rsidRPr="00DE134C">
              <w:rPr>
                <w:rFonts w:ascii="Comic Sans MS" w:eastAsia="Times New Roman" w:hAnsi="Comic Sans MS"/>
                <w:color w:val="000000"/>
                <w:kern w:val="0"/>
                <w:sz w:val="28"/>
                <w:szCs w:val="28"/>
                <w:lang w:eastAsia="en-US"/>
              </w:rPr>
              <w:t>Teacher</w:t>
            </w:r>
          </w:p>
        </w:tc>
      </w:tr>
      <w:tr w:rsidR="00DE134C" w:rsidRPr="00DE134C" w:rsidTr="00DE134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Monday</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10:00-11:20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Library/Computer</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Mrs. Haynes/Mrs. Brinker</w:t>
            </w:r>
          </w:p>
        </w:tc>
      </w:tr>
      <w:tr w:rsidR="00DE134C" w:rsidRPr="00DE134C" w:rsidTr="00DE134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1:25-2:00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Gym</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 xml:space="preserve">Mrs. </w:t>
            </w:r>
            <w:proofErr w:type="spellStart"/>
            <w:r w:rsidRPr="00DE134C">
              <w:rPr>
                <w:rFonts w:ascii="Comic Sans MS" w:eastAsia="Times New Roman" w:hAnsi="Comic Sans MS"/>
                <w:color w:val="000000"/>
                <w:kern w:val="0"/>
                <w:sz w:val="28"/>
                <w:szCs w:val="28"/>
                <w:lang w:eastAsia="en-US"/>
              </w:rPr>
              <w:t>Hamay</w:t>
            </w:r>
            <w:proofErr w:type="spellEnd"/>
          </w:p>
        </w:tc>
      </w:tr>
      <w:tr w:rsidR="00DE134C" w:rsidRPr="00DE134C" w:rsidTr="00DE134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Tuesday</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9:15-9:55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Music</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TBA</w:t>
            </w:r>
          </w:p>
        </w:tc>
      </w:tr>
      <w:tr w:rsidR="00DE134C" w:rsidRPr="00DE134C" w:rsidTr="00DE134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Wednesday</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1:25-2:00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Gym</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 xml:space="preserve">Mrs. </w:t>
            </w:r>
            <w:proofErr w:type="spellStart"/>
            <w:r w:rsidRPr="00DE134C">
              <w:rPr>
                <w:rFonts w:ascii="Comic Sans MS" w:eastAsia="Times New Roman" w:hAnsi="Comic Sans MS"/>
                <w:color w:val="000000"/>
                <w:kern w:val="0"/>
                <w:sz w:val="28"/>
                <w:szCs w:val="28"/>
                <w:lang w:eastAsia="en-US"/>
              </w:rPr>
              <w:t>Hamay</w:t>
            </w:r>
            <w:proofErr w:type="spellEnd"/>
          </w:p>
        </w:tc>
      </w:tr>
      <w:tr w:rsidR="00DE134C" w:rsidRPr="00DE134C" w:rsidTr="00DE134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Thursday</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9:15-9:55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Music</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TBA</w:t>
            </w:r>
          </w:p>
        </w:tc>
      </w:tr>
      <w:tr w:rsidR="00DE134C" w:rsidRPr="00DE134C" w:rsidTr="00DE134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10:00-10:40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Spanish</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Sra. Fletcher</w:t>
            </w:r>
          </w:p>
        </w:tc>
      </w:tr>
      <w:tr w:rsidR="00DE134C" w:rsidRPr="00DE134C" w:rsidTr="00DE134C">
        <w:tc>
          <w:tcPr>
            <w:tcW w:w="1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Friday</w:t>
            </w:r>
          </w:p>
        </w:tc>
        <w:tc>
          <w:tcPr>
            <w:tcW w:w="18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10:40-11:20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Art</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134C" w:rsidRPr="00DE134C" w:rsidRDefault="00DE134C" w:rsidP="00DE134C">
            <w:pPr>
              <w:widowControl/>
              <w:suppressAutoHyphens w:val="0"/>
              <w:rPr>
                <w:rFonts w:eastAsia="Times New Roman"/>
                <w:kern w:val="0"/>
                <w:lang w:eastAsia="en-US"/>
              </w:rPr>
            </w:pPr>
            <w:r w:rsidRPr="00DE134C">
              <w:rPr>
                <w:rFonts w:ascii="Comic Sans MS" w:eastAsia="Times New Roman" w:hAnsi="Comic Sans MS"/>
                <w:color w:val="000000"/>
                <w:kern w:val="0"/>
                <w:sz w:val="28"/>
                <w:szCs w:val="28"/>
                <w:lang w:eastAsia="en-US"/>
              </w:rPr>
              <w:t>Mrs. Brinker</w:t>
            </w:r>
          </w:p>
        </w:tc>
      </w:tr>
    </w:tbl>
    <w:p w:rsidR="004F5DCC" w:rsidRDefault="004F5DCC" w:rsidP="004F5DCC">
      <w:pPr>
        <w:rPr>
          <w:rFonts w:ascii="Verdana" w:hAnsi="Verdana"/>
          <w:sz w:val="28"/>
          <w:szCs w:val="28"/>
        </w:rPr>
      </w:pPr>
      <w:r>
        <w:rPr>
          <w:rFonts w:ascii="Verdana" w:hAnsi="Verdana"/>
          <w:sz w:val="28"/>
          <w:szCs w:val="28"/>
        </w:rPr>
        <w:lastRenderedPageBreak/>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4F5DCC" w:rsidRDefault="004F5DCC" w:rsidP="004F5DCC">
      <w:pPr>
        <w:rPr>
          <w:rFonts w:ascii="Verdana" w:hAnsi="Verdana"/>
          <w:b/>
          <w:bCs/>
          <w:sz w:val="28"/>
          <w:szCs w:val="28"/>
        </w:rPr>
      </w:pPr>
      <w:r>
        <w:rPr>
          <w:rFonts w:ascii="Verdana" w:hAnsi="Verdana"/>
          <w:b/>
          <w:bCs/>
          <w:sz w:val="28"/>
          <w:szCs w:val="28"/>
        </w:rPr>
        <w:t>Snack</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Pr>
          <w:rFonts w:ascii="Verdana" w:hAnsi="Verdana"/>
          <w:sz w:val="28"/>
          <w:szCs w:val="28"/>
        </w:rPr>
        <w:t xml:space="preserve">We will have a snack each day, around 9:45. Please send in a nutritious snack for your child.  </w:t>
      </w:r>
    </w:p>
    <w:p w:rsidR="004F5DCC" w:rsidRDefault="004F5DCC" w:rsidP="004F5DCC">
      <w:pPr>
        <w:rPr>
          <w:rFonts w:ascii="Verdana" w:hAnsi="Verdana"/>
          <w:sz w:val="28"/>
          <w:szCs w:val="28"/>
        </w:rPr>
      </w:pPr>
    </w:p>
    <w:p w:rsidR="004F5DCC" w:rsidRDefault="004F5DCC" w:rsidP="004F5DCC">
      <w:pPr>
        <w:rPr>
          <w:rFonts w:ascii="Verdana" w:hAnsi="Verdana"/>
          <w:sz w:val="28"/>
          <w:szCs w:val="28"/>
          <w:u w:val="single"/>
        </w:rPr>
      </w:pPr>
      <w:r>
        <w:rPr>
          <w:rFonts w:ascii="Verdana" w:hAnsi="Verdana"/>
          <w:sz w:val="28"/>
          <w:szCs w:val="28"/>
          <w:u w:val="single"/>
        </w:rPr>
        <w:t>If your child has any food allergies, please let me know. He/she may keep some snacks in the classroom for days when we have treats that he/she may not be able to eat.</w:t>
      </w:r>
    </w:p>
    <w:p w:rsidR="004F5DCC" w:rsidRDefault="004F5DCC" w:rsidP="004F5DCC">
      <w:pPr>
        <w:rPr>
          <w:rFonts w:ascii="Verdana" w:hAnsi="Verdana"/>
          <w:sz w:val="28"/>
          <w:szCs w:val="28"/>
          <w:u w:val="single"/>
        </w:rPr>
      </w:pPr>
    </w:p>
    <w:p w:rsidR="004F5DCC" w:rsidRDefault="004F5DCC" w:rsidP="004F5DCC">
      <w:pPr>
        <w:rPr>
          <w:rFonts w:ascii="Verdana" w:hAnsi="Verdana"/>
          <w:b/>
          <w:bCs/>
          <w:sz w:val="28"/>
          <w:szCs w:val="28"/>
        </w:rPr>
      </w:pPr>
      <w:r>
        <w:rPr>
          <w:rFonts w:ascii="Verdana" w:hAnsi="Verdana"/>
          <w:b/>
          <w:bCs/>
          <w:sz w:val="28"/>
          <w:szCs w:val="28"/>
        </w:rPr>
        <w:t>Birthdays</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Pr>
          <w:rFonts w:ascii="Verdana" w:hAnsi="Verdana"/>
          <w:sz w:val="28"/>
          <w:szCs w:val="28"/>
        </w:rPr>
        <w:t xml:space="preserve">Your student may bring in a </w:t>
      </w:r>
      <w:r w:rsidR="00DE134C">
        <w:rPr>
          <w:rFonts w:ascii="Verdana" w:hAnsi="Verdana"/>
          <w:sz w:val="28"/>
          <w:szCs w:val="28"/>
        </w:rPr>
        <w:t xml:space="preserve">prepackaged </w:t>
      </w:r>
      <w:r>
        <w:rPr>
          <w:rFonts w:ascii="Verdana" w:hAnsi="Verdana"/>
          <w:sz w:val="28"/>
          <w:szCs w:val="28"/>
        </w:rPr>
        <w:t>treat</w:t>
      </w:r>
      <w:r w:rsidR="00DE134C">
        <w:rPr>
          <w:rFonts w:ascii="Verdana" w:hAnsi="Verdana"/>
          <w:sz w:val="28"/>
          <w:szCs w:val="28"/>
        </w:rPr>
        <w:t xml:space="preserve"> to celebrate his/her birthday. </w:t>
      </w:r>
      <w:r>
        <w:rPr>
          <w:rFonts w:ascii="Verdana" w:hAnsi="Verdana"/>
          <w:sz w:val="28"/>
          <w:szCs w:val="28"/>
        </w:rPr>
        <w:t>Please avoid any treats with artificial food dyes as many children are sensitive to these dyes. The treat</w:t>
      </w:r>
      <w:r w:rsidR="00DE134C">
        <w:rPr>
          <w:rFonts w:ascii="Verdana" w:hAnsi="Verdana"/>
          <w:sz w:val="28"/>
          <w:szCs w:val="28"/>
        </w:rPr>
        <w:t xml:space="preserve"> will be shared at snack time.</w:t>
      </w:r>
      <w:r>
        <w:rPr>
          <w:rFonts w:ascii="Verdana" w:hAnsi="Verdana"/>
          <w:sz w:val="28"/>
          <w:szCs w:val="28"/>
        </w:rPr>
        <w:t xml:space="preserve"> If you send in a drink, please make sure it does not need to be poured. Students with summer birthdays, may celebrate their half birthday if they wish, just let me know the date they want to celebrate.  </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Pr>
          <w:rFonts w:ascii="Verdana" w:hAnsi="Verdana"/>
          <w:sz w:val="28"/>
          <w:szCs w:val="28"/>
        </w:rPr>
        <w:t>** Please do not have your child bring birthday party invitations to school. This avoids hurt feelings for those not invited.</w:t>
      </w:r>
    </w:p>
    <w:p w:rsidR="004F5DCC" w:rsidRDefault="004F5DCC" w:rsidP="004F5DCC">
      <w:pPr>
        <w:rPr>
          <w:rFonts w:ascii="Verdana" w:hAnsi="Verdana"/>
          <w:b/>
          <w:bCs/>
          <w:sz w:val="28"/>
          <w:szCs w:val="28"/>
        </w:rPr>
      </w:pPr>
    </w:p>
    <w:p w:rsidR="004F5DCC" w:rsidRDefault="004F5DCC" w:rsidP="004F5DCC">
      <w:pPr>
        <w:rPr>
          <w:rFonts w:ascii="Verdana" w:hAnsi="Verdana"/>
          <w:b/>
          <w:bCs/>
          <w:sz w:val="28"/>
          <w:szCs w:val="28"/>
        </w:rPr>
      </w:pPr>
    </w:p>
    <w:p w:rsidR="004F5DCC" w:rsidRDefault="004F5DCC" w:rsidP="004F5DCC">
      <w:pPr>
        <w:rPr>
          <w:rFonts w:ascii="Verdana" w:hAnsi="Verdana"/>
          <w:b/>
          <w:bCs/>
          <w:sz w:val="28"/>
          <w:szCs w:val="28"/>
        </w:rPr>
      </w:pPr>
      <w:r>
        <w:rPr>
          <w:rFonts w:ascii="Verdana" w:hAnsi="Verdana"/>
          <w:b/>
          <w:bCs/>
          <w:sz w:val="28"/>
          <w:szCs w:val="28"/>
        </w:rPr>
        <w:t>Class List</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Pr>
          <w:rFonts w:ascii="Verdana" w:hAnsi="Verdana"/>
          <w:sz w:val="28"/>
          <w:szCs w:val="28"/>
        </w:rPr>
        <w:t>Currently, there are _</w:t>
      </w:r>
      <w:r w:rsidR="00DE134C">
        <w:rPr>
          <w:rFonts w:ascii="Verdana" w:hAnsi="Verdana"/>
          <w:sz w:val="28"/>
          <w:szCs w:val="28"/>
          <w:u w:val="single"/>
        </w:rPr>
        <w:t>12</w:t>
      </w:r>
      <w:r>
        <w:rPr>
          <w:rFonts w:ascii="Verdana" w:hAnsi="Verdana"/>
          <w:sz w:val="28"/>
          <w:szCs w:val="28"/>
        </w:rPr>
        <w:t>_ students in the class. __</w:t>
      </w:r>
      <w:r w:rsidR="00DE134C">
        <w:rPr>
          <w:rFonts w:ascii="Verdana" w:hAnsi="Verdana"/>
          <w:sz w:val="28"/>
          <w:szCs w:val="28"/>
          <w:u w:val="single"/>
        </w:rPr>
        <w:t>7</w:t>
      </w:r>
      <w:r>
        <w:rPr>
          <w:rFonts w:ascii="Verdana" w:hAnsi="Verdana"/>
          <w:sz w:val="28"/>
          <w:szCs w:val="28"/>
        </w:rPr>
        <w:t>__ Boys and __</w:t>
      </w:r>
      <w:r w:rsidR="00DE134C">
        <w:rPr>
          <w:rFonts w:ascii="Verdana" w:hAnsi="Verdana"/>
          <w:sz w:val="28"/>
          <w:szCs w:val="28"/>
          <w:u w:val="single"/>
        </w:rPr>
        <w:t>5</w:t>
      </w:r>
      <w:r w:rsidRPr="003B5866">
        <w:rPr>
          <w:rFonts w:ascii="Verdana" w:hAnsi="Verdana"/>
          <w:sz w:val="28"/>
          <w:szCs w:val="28"/>
          <w:u w:val="single"/>
        </w:rPr>
        <w:t>_</w:t>
      </w:r>
      <w:r>
        <w:rPr>
          <w:rFonts w:ascii="Verdana" w:hAnsi="Verdana"/>
          <w:sz w:val="28"/>
          <w:szCs w:val="28"/>
        </w:rPr>
        <w:t>_ Girls.</w:t>
      </w:r>
    </w:p>
    <w:p w:rsidR="004F5DCC" w:rsidRDefault="004F5DCC" w:rsidP="004F5DCC">
      <w:pPr>
        <w:rPr>
          <w:rFonts w:ascii="Verdana" w:hAnsi="Verdana"/>
          <w:sz w:val="28"/>
          <w:szCs w:val="28"/>
        </w:rPr>
      </w:pPr>
    </w:p>
    <w:p w:rsidR="004F5DCC" w:rsidRDefault="004F5DCC" w:rsidP="004F5DCC">
      <w:pPr>
        <w:rPr>
          <w:rFonts w:ascii="Verdana" w:hAnsi="Verdana"/>
          <w:b/>
          <w:bCs/>
          <w:sz w:val="28"/>
          <w:szCs w:val="28"/>
        </w:rPr>
      </w:pPr>
      <w:r>
        <w:rPr>
          <w:rFonts w:ascii="Verdana" w:hAnsi="Verdana"/>
          <w:b/>
          <w:bCs/>
          <w:sz w:val="28"/>
          <w:szCs w:val="28"/>
        </w:rPr>
        <w:t>Homework</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Pr>
          <w:rFonts w:ascii="Verdana" w:hAnsi="Verdana"/>
          <w:sz w:val="28"/>
          <w:szCs w:val="28"/>
        </w:rPr>
        <w:t xml:space="preserve">Students will be copying their assignments in their daily planner. </w:t>
      </w:r>
      <w:r w:rsidRPr="003B5866">
        <w:rPr>
          <w:rFonts w:ascii="Verdana" w:hAnsi="Verdana"/>
          <w:b/>
          <w:sz w:val="28"/>
          <w:szCs w:val="28"/>
          <w:u w:val="single"/>
        </w:rPr>
        <w:t>Please sign their planner daily</w:t>
      </w:r>
      <w:r w:rsidRPr="003B5866">
        <w:rPr>
          <w:rFonts w:ascii="Verdana" w:hAnsi="Verdana"/>
          <w:b/>
          <w:sz w:val="28"/>
          <w:szCs w:val="28"/>
        </w:rPr>
        <w:t xml:space="preserve"> </w:t>
      </w:r>
      <w:r>
        <w:rPr>
          <w:rFonts w:ascii="Verdana" w:hAnsi="Verdana"/>
          <w:sz w:val="28"/>
          <w:szCs w:val="28"/>
        </w:rPr>
        <w:t xml:space="preserve">after you have looked over their homework and checked for notices in their homework folder. If you need to ask a question, or let me know a bit of information, please use the space in the homework agenda to write me a note. I will check this daily. Expect about 30 minutes of homework a day. This includes spelling words, flashcards, reading, skills </w:t>
      </w:r>
      <w:r>
        <w:rPr>
          <w:rFonts w:ascii="Verdana" w:hAnsi="Verdana"/>
          <w:sz w:val="28"/>
          <w:szCs w:val="28"/>
        </w:rPr>
        <w:lastRenderedPageBreak/>
        <w:t>worksheets, and projects. In addition, your child may need to bring home</w:t>
      </w:r>
      <w:r w:rsidR="00C4689B">
        <w:rPr>
          <w:rFonts w:ascii="Verdana" w:hAnsi="Verdana"/>
          <w:sz w:val="28"/>
          <w:szCs w:val="28"/>
        </w:rPr>
        <w:t xml:space="preserve"> </w:t>
      </w:r>
      <w:r>
        <w:rPr>
          <w:rFonts w:ascii="Verdana" w:hAnsi="Verdana"/>
          <w:sz w:val="28"/>
          <w:szCs w:val="28"/>
        </w:rPr>
        <w:t>work that was not finished in class. If your student is spending significantly more time than this on homework, please contact me.</w:t>
      </w:r>
    </w:p>
    <w:p w:rsidR="004F5DCC" w:rsidRDefault="004F5DCC" w:rsidP="004F5DCC">
      <w:pPr>
        <w:rPr>
          <w:rFonts w:ascii="Verdana" w:hAnsi="Verdana"/>
          <w:sz w:val="28"/>
          <w:szCs w:val="28"/>
        </w:rPr>
      </w:pPr>
    </w:p>
    <w:p w:rsidR="004F5DCC" w:rsidRDefault="004F5DCC" w:rsidP="004F5DCC">
      <w:pPr>
        <w:rPr>
          <w:rFonts w:ascii="Verdana" w:hAnsi="Verdana"/>
          <w:b/>
          <w:bCs/>
          <w:sz w:val="28"/>
          <w:szCs w:val="28"/>
        </w:rPr>
      </w:pPr>
      <w:r>
        <w:rPr>
          <w:rFonts w:ascii="Verdana" w:hAnsi="Verdana"/>
          <w:b/>
          <w:bCs/>
          <w:sz w:val="28"/>
          <w:szCs w:val="28"/>
        </w:rPr>
        <w:t>Make-up Work</w:t>
      </w:r>
    </w:p>
    <w:p w:rsidR="004F5DCC" w:rsidRDefault="004F5DCC" w:rsidP="004F5DCC">
      <w:pPr>
        <w:rPr>
          <w:rFonts w:ascii="Verdana" w:hAnsi="Verdana"/>
          <w:b/>
          <w:bCs/>
          <w:sz w:val="28"/>
          <w:szCs w:val="28"/>
        </w:rPr>
      </w:pPr>
    </w:p>
    <w:p w:rsidR="004F5DCC" w:rsidRDefault="004F5DCC" w:rsidP="004F5DCC">
      <w:pPr>
        <w:rPr>
          <w:rFonts w:ascii="Verdana" w:hAnsi="Verdana"/>
          <w:sz w:val="28"/>
          <w:szCs w:val="28"/>
        </w:rPr>
      </w:pPr>
      <w:r>
        <w:rPr>
          <w:rFonts w:ascii="Verdana" w:hAnsi="Verdana"/>
          <w:sz w:val="28"/>
          <w:szCs w:val="28"/>
        </w:rPr>
        <w:t>When a student has an excused absence, I will fill out a form with the work that needs to be made up. We do many hands-on projects in class, which may not be able to be made up so please keep absences to a minimum!</w:t>
      </w:r>
    </w:p>
    <w:p w:rsidR="00C4689B" w:rsidRDefault="00C4689B" w:rsidP="004F5DCC">
      <w:pPr>
        <w:rPr>
          <w:rFonts w:ascii="Verdana" w:hAnsi="Verdana"/>
          <w:b/>
          <w:bCs/>
          <w:sz w:val="28"/>
          <w:szCs w:val="28"/>
        </w:rPr>
      </w:pPr>
    </w:p>
    <w:p w:rsidR="004F5DCC" w:rsidRDefault="004F5DCC" w:rsidP="004F5DCC">
      <w:pPr>
        <w:rPr>
          <w:rFonts w:ascii="Verdana" w:hAnsi="Verdana"/>
          <w:b/>
          <w:bCs/>
          <w:sz w:val="28"/>
          <w:szCs w:val="28"/>
        </w:rPr>
      </w:pPr>
      <w:r>
        <w:rPr>
          <w:rFonts w:ascii="Verdana" w:hAnsi="Verdana"/>
          <w:b/>
          <w:bCs/>
          <w:sz w:val="28"/>
          <w:szCs w:val="28"/>
        </w:rPr>
        <w:t xml:space="preserve">Flashcards </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Pr>
          <w:rFonts w:ascii="Verdana" w:hAnsi="Verdana"/>
          <w:sz w:val="28"/>
          <w:szCs w:val="28"/>
        </w:rPr>
        <w:t>Students need to master their addition and subtraction facts this year. Please practice these at least three times a week at home. With practice</w:t>
      </w:r>
      <w:r w:rsidR="00C4689B">
        <w:rPr>
          <w:rFonts w:ascii="Verdana" w:hAnsi="Verdana"/>
          <w:sz w:val="28"/>
          <w:szCs w:val="28"/>
        </w:rPr>
        <w:t>,</w:t>
      </w:r>
      <w:r>
        <w:rPr>
          <w:rFonts w:ascii="Verdana" w:hAnsi="Verdana"/>
          <w:sz w:val="28"/>
          <w:szCs w:val="28"/>
        </w:rPr>
        <w:t xml:space="preserve"> this will become automatic and the children should not need to count on their fingers. </w:t>
      </w:r>
    </w:p>
    <w:p w:rsidR="004F5DCC" w:rsidRDefault="004F5DCC" w:rsidP="004F5DCC">
      <w:pPr>
        <w:rPr>
          <w:rFonts w:ascii="Verdana" w:hAnsi="Verdana"/>
          <w:sz w:val="28"/>
          <w:szCs w:val="28"/>
        </w:rPr>
      </w:pPr>
    </w:p>
    <w:p w:rsidR="004F5DCC" w:rsidRDefault="004F5DCC" w:rsidP="004F5DCC">
      <w:pPr>
        <w:rPr>
          <w:rFonts w:ascii="Verdana" w:hAnsi="Verdana"/>
          <w:b/>
          <w:bCs/>
          <w:sz w:val="28"/>
          <w:szCs w:val="28"/>
        </w:rPr>
      </w:pPr>
      <w:r>
        <w:rPr>
          <w:rFonts w:ascii="Verdana" w:hAnsi="Verdana"/>
          <w:b/>
          <w:bCs/>
          <w:sz w:val="28"/>
          <w:szCs w:val="28"/>
        </w:rPr>
        <w:t>Timed Tests</w:t>
      </w:r>
    </w:p>
    <w:p w:rsidR="004F5DCC" w:rsidRDefault="004F5DCC" w:rsidP="004F5DCC">
      <w:pPr>
        <w:rPr>
          <w:rFonts w:ascii="Verdana" w:hAnsi="Verdana"/>
          <w:b/>
          <w:bCs/>
          <w:sz w:val="28"/>
          <w:szCs w:val="28"/>
        </w:rPr>
      </w:pPr>
    </w:p>
    <w:p w:rsidR="004F5DCC" w:rsidRDefault="004F5DCC" w:rsidP="004F5DCC">
      <w:pPr>
        <w:rPr>
          <w:rFonts w:ascii="Verdana" w:hAnsi="Verdana"/>
          <w:sz w:val="28"/>
          <w:szCs w:val="28"/>
        </w:rPr>
      </w:pPr>
      <w:r>
        <w:rPr>
          <w:rFonts w:ascii="Verdana" w:hAnsi="Verdana"/>
          <w:sz w:val="28"/>
          <w:szCs w:val="28"/>
        </w:rPr>
        <w:t>The students will be taking timed math fact tests a few times per week.</w:t>
      </w:r>
    </w:p>
    <w:p w:rsidR="004F5DCC" w:rsidRDefault="004F5DCC" w:rsidP="004F5DCC">
      <w:pPr>
        <w:rPr>
          <w:rFonts w:ascii="Verdana" w:hAnsi="Verdana"/>
          <w:sz w:val="28"/>
          <w:szCs w:val="28"/>
        </w:rPr>
      </w:pPr>
    </w:p>
    <w:p w:rsidR="004F5DCC" w:rsidRDefault="004F5DCC" w:rsidP="004F5DCC">
      <w:pPr>
        <w:rPr>
          <w:rFonts w:ascii="Verdana" w:hAnsi="Verdana"/>
          <w:b/>
          <w:bCs/>
          <w:sz w:val="28"/>
          <w:szCs w:val="28"/>
        </w:rPr>
      </w:pPr>
      <w:r>
        <w:rPr>
          <w:rFonts w:ascii="Verdana" w:hAnsi="Verdana"/>
          <w:b/>
          <w:bCs/>
          <w:sz w:val="28"/>
          <w:szCs w:val="28"/>
        </w:rPr>
        <w:t>At-Home Projects</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Pr>
          <w:rFonts w:ascii="Verdana" w:hAnsi="Verdana"/>
          <w:sz w:val="28"/>
          <w:szCs w:val="28"/>
        </w:rPr>
        <w:t>The students will have at least one at-home project to complete each quarter. These at-home projects may include Saint reports, animal power point projects, dinosaur dioramas, etc. Look for the directions and due dates in their homework folder. Unfinished projects significantly affect report card grades!</w:t>
      </w:r>
    </w:p>
    <w:p w:rsidR="004F5DCC" w:rsidRDefault="004F5DCC" w:rsidP="004F5DCC">
      <w:pPr>
        <w:rPr>
          <w:rFonts w:ascii="Verdana" w:hAnsi="Verdana"/>
          <w:b/>
          <w:bCs/>
          <w:sz w:val="28"/>
          <w:szCs w:val="28"/>
        </w:rPr>
      </w:pPr>
    </w:p>
    <w:p w:rsidR="004F5DCC" w:rsidRDefault="004F5DCC" w:rsidP="004F5DCC">
      <w:pPr>
        <w:rPr>
          <w:rFonts w:ascii="Verdana" w:hAnsi="Verdana"/>
          <w:b/>
          <w:bCs/>
          <w:sz w:val="28"/>
          <w:szCs w:val="28"/>
        </w:rPr>
      </w:pPr>
      <w:r>
        <w:rPr>
          <w:rFonts w:ascii="Verdana" w:hAnsi="Verdana"/>
          <w:b/>
          <w:bCs/>
          <w:sz w:val="28"/>
          <w:szCs w:val="28"/>
        </w:rPr>
        <w:t>Prayers</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Pr>
          <w:rFonts w:ascii="Verdana" w:hAnsi="Verdana"/>
          <w:sz w:val="28"/>
          <w:szCs w:val="28"/>
        </w:rPr>
        <w:t xml:space="preserve">The following are a list of prayers that the students will recite in the second grade.  A prayer booklet will be kept in their homework folder for practice and notation of progress. Please pray these with your child every day at home. </w:t>
      </w:r>
    </w:p>
    <w:p w:rsidR="004F5DCC" w:rsidRPr="006A6BAE" w:rsidRDefault="004F5DCC" w:rsidP="004F5DCC">
      <w:pPr>
        <w:rPr>
          <w:rFonts w:ascii="Verdana" w:hAnsi="Verdana"/>
          <w:sz w:val="16"/>
          <w:szCs w:val="16"/>
        </w:rPr>
      </w:pPr>
    </w:p>
    <w:p w:rsidR="00C4689B" w:rsidRDefault="00C4689B" w:rsidP="004F5DCC">
      <w:pPr>
        <w:rPr>
          <w:rFonts w:ascii="Verdana" w:hAnsi="Verdana"/>
          <w:sz w:val="26"/>
          <w:szCs w:val="26"/>
        </w:rPr>
        <w:sectPr w:rsidR="00C4689B">
          <w:pgSz w:w="12240" w:h="15840"/>
          <w:pgMar w:top="1440" w:right="1440" w:bottom="1440" w:left="1440" w:header="720" w:footer="720" w:gutter="0"/>
          <w:cols w:space="720"/>
          <w:docGrid w:linePitch="360"/>
        </w:sectPr>
      </w:pPr>
    </w:p>
    <w:p w:rsidR="004F5DCC" w:rsidRPr="00C4689B" w:rsidRDefault="004F5DCC" w:rsidP="004F5DCC">
      <w:pPr>
        <w:rPr>
          <w:rFonts w:ascii="Verdana" w:hAnsi="Verdana"/>
        </w:rPr>
      </w:pPr>
      <w:r w:rsidRPr="00C4689B">
        <w:rPr>
          <w:rFonts w:ascii="Verdana" w:hAnsi="Verdana"/>
        </w:rPr>
        <w:lastRenderedPageBreak/>
        <w:t>Morning Offering</w:t>
      </w:r>
      <w:r w:rsidRPr="00C4689B">
        <w:rPr>
          <w:rFonts w:ascii="Verdana" w:hAnsi="Verdana"/>
        </w:rPr>
        <w:tab/>
      </w:r>
      <w:r w:rsidRPr="00C4689B">
        <w:rPr>
          <w:rFonts w:ascii="Verdana" w:hAnsi="Verdana"/>
        </w:rPr>
        <w:tab/>
        <w:t xml:space="preserve">Prayer Before Snack </w:t>
      </w:r>
      <w:r w:rsidRPr="00C4689B">
        <w:rPr>
          <w:rFonts w:ascii="Verdana" w:hAnsi="Verdana"/>
        </w:rPr>
        <w:tab/>
      </w:r>
      <w:r w:rsidRPr="00C4689B">
        <w:rPr>
          <w:rFonts w:ascii="Verdana" w:hAnsi="Verdana"/>
        </w:rPr>
        <w:tab/>
      </w:r>
      <w:r w:rsidR="00C4689B" w:rsidRPr="00C4689B">
        <w:rPr>
          <w:rFonts w:ascii="Verdana" w:hAnsi="Verdana"/>
        </w:rPr>
        <w:t xml:space="preserve">Grace Before </w:t>
      </w:r>
      <w:r w:rsidRPr="00C4689B">
        <w:rPr>
          <w:rFonts w:ascii="Verdana" w:hAnsi="Verdana"/>
        </w:rPr>
        <w:t>Meals</w:t>
      </w:r>
    </w:p>
    <w:p w:rsidR="004F5DCC" w:rsidRPr="00C4689B" w:rsidRDefault="004F5DCC" w:rsidP="004F5DCC">
      <w:pPr>
        <w:rPr>
          <w:rFonts w:ascii="Verdana" w:hAnsi="Verdana"/>
        </w:rPr>
      </w:pPr>
      <w:r w:rsidRPr="00C4689B">
        <w:rPr>
          <w:rFonts w:ascii="Verdana" w:hAnsi="Verdana"/>
        </w:rPr>
        <w:t>Grace After Meals</w:t>
      </w:r>
      <w:r w:rsidRPr="00C4689B">
        <w:rPr>
          <w:rFonts w:ascii="Verdana" w:hAnsi="Verdana"/>
        </w:rPr>
        <w:tab/>
      </w:r>
      <w:r w:rsidRPr="00C4689B">
        <w:rPr>
          <w:rFonts w:ascii="Verdana" w:hAnsi="Verdana"/>
        </w:rPr>
        <w:tab/>
        <w:t>Guardian Angel Prayer</w:t>
      </w:r>
      <w:r w:rsidRPr="00C4689B">
        <w:rPr>
          <w:rFonts w:ascii="Verdana" w:hAnsi="Verdana"/>
        </w:rPr>
        <w:tab/>
      </w:r>
      <w:r w:rsidR="00C4689B">
        <w:rPr>
          <w:rFonts w:ascii="Verdana" w:hAnsi="Verdana"/>
        </w:rPr>
        <w:tab/>
      </w:r>
      <w:r w:rsidRPr="00C4689B">
        <w:rPr>
          <w:rFonts w:ascii="Verdana" w:hAnsi="Verdana"/>
        </w:rPr>
        <w:t>Act of Contrition</w:t>
      </w:r>
    </w:p>
    <w:p w:rsidR="004F5DCC" w:rsidRPr="00C4689B" w:rsidRDefault="004F5DCC" w:rsidP="004F5DCC">
      <w:pPr>
        <w:rPr>
          <w:rFonts w:ascii="Verdana" w:hAnsi="Verdana"/>
          <w:b/>
          <w:bCs/>
        </w:rPr>
      </w:pPr>
      <w:r w:rsidRPr="00C4689B">
        <w:rPr>
          <w:rFonts w:ascii="Verdana" w:hAnsi="Verdana"/>
        </w:rPr>
        <w:t>Our Father</w:t>
      </w:r>
      <w:r w:rsidRPr="00C4689B">
        <w:rPr>
          <w:rFonts w:ascii="Verdana" w:hAnsi="Verdana"/>
        </w:rPr>
        <w:tab/>
      </w:r>
      <w:r w:rsidRPr="00C4689B">
        <w:rPr>
          <w:rFonts w:ascii="Verdana" w:hAnsi="Verdana"/>
        </w:rPr>
        <w:tab/>
      </w:r>
      <w:r w:rsidRPr="00C4689B">
        <w:rPr>
          <w:rFonts w:ascii="Verdana" w:hAnsi="Verdana"/>
        </w:rPr>
        <w:tab/>
        <w:t>Hail Mary</w:t>
      </w:r>
      <w:r w:rsidRPr="00C4689B">
        <w:rPr>
          <w:rFonts w:ascii="Verdana" w:hAnsi="Verdana"/>
        </w:rPr>
        <w:tab/>
      </w:r>
      <w:r w:rsidRPr="00C4689B">
        <w:rPr>
          <w:rFonts w:ascii="Verdana" w:hAnsi="Verdana"/>
        </w:rPr>
        <w:tab/>
      </w:r>
      <w:r w:rsidRPr="00C4689B">
        <w:rPr>
          <w:rFonts w:ascii="Verdana" w:hAnsi="Verdana"/>
        </w:rPr>
        <w:tab/>
      </w:r>
      <w:r w:rsidRPr="00C4689B">
        <w:rPr>
          <w:rFonts w:ascii="Verdana" w:hAnsi="Verdana"/>
        </w:rPr>
        <w:tab/>
        <w:t>Confession Responses</w:t>
      </w:r>
    </w:p>
    <w:p w:rsidR="00C4689B" w:rsidRPr="00C4689B" w:rsidRDefault="00C4689B" w:rsidP="004F5DCC">
      <w:pPr>
        <w:rPr>
          <w:rFonts w:ascii="Verdana" w:hAnsi="Verdana"/>
          <w:b/>
          <w:bCs/>
        </w:rPr>
        <w:sectPr w:rsidR="00C4689B" w:rsidRPr="00C4689B" w:rsidSect="00C4689B">
          <w:type w:val="continuous"/>
          <w:pgSz w:w="12240" w:h="15840"/>
          <w:pgMar w:top="1440" w:right="1440" w:bottom="1440" w:left="1440" w:header="720" w:footer="720" w:gutter="0"/>
          <w:cols w:space="720"/>
          <w:docGrid w:linePitch="360"/>
        </w:sectPr>
      </w:pPr>
    </w:p>
    <w:p w:rsidR="004F5DCC" w:rsidRPr="00C4689B" w:rsidRDefault="004F5DCC" w:rsidP="004F5DCC">
      <w:pPr>
        <w:rPr>
          <w:rFonts w:ascii="Verdana" w:hAnsi="Verdana"/>
          <w:b/>
          <w:bCs/>
        </w:rPr>
      </w:pPr>
    </w:p>
    <w:p w:rsidR="004F5DCC" w:rsidRDefault="004F5DCC" w:rsidP="004F5DCC">
      <w:pPr>
        <w:rPr>
          <w:rFonts w:ascii="Verdana" w:hAnsi="Verdana"/>
          <w:b/>
          <w:bCs/>
          <w:sz w:val="28"/>
          <w:szCs w:val="28"/>
        </w:rPr>
      </w:pPr>
      <w:r>
        <w:rPr>
          <w:rFonts w:ascii="Verdana" w:hAnsi="Verdana"/>
          <w:b/>
          <w:bCs/>
          <w:sz w:val="28"/>
          <w:szCs w:val="28"/>
        </w:rPr>
        <w:t>Sacraments</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Pr>
          <w:rFonts w:ascii="Verdana" w:hAnsi="Verdana"/>
          <w:sz w:val="28"/>
          <w:szCs w:val="28"/>
        </w:rPr>
        <w:t xml:space="preserve">We will celebrate the </w:t>
      </w:r>
      <w:r w:rsidRPr="00EB019A">
        <w:rPr>
          <w:rFonts w:ascii="Verdana" w:hAnsi="Verdana"/>
          <w:sz w:val="28"/>
          <w:szCs w:val="28"/>
        </w:rPr>
        <w:t>Sacraments of</w:t>
      </w:r>
      <w:r>
        <w:rPr>
          <w:rFonts w:ascii="Verdana" w:hAnsi="Verdana"/>
          <w:sz w:val="28"/>
          <w:szCs w:val="28"/>
        </w:rPr>
        <w:t xml:space="preserve"> Reconciliation and First Communion this year, and I will get you the dates as soon as they are finalized.</w:t>
      </w:r>
      <w:r w:rsidRPr="00534907">
        <w:rPr>
          <w:rFonts w:ascii="Verdana" w:hAnsi="Verdana"/>
          <w:b/>
          <w:sz w:val="28"/>
          <w:szCs w:val="28"/>
        </w:rPr>
        <w:t xml:space="preserve"> </w:t>
      </w:r>
      <w:r>
        <w:rPr>
          <w:rFonts w:ascii="Verdana" w:hAnsi="Verdana"/>
          <w:sz w:val="28"/>
          <w:szCs w:val="28"/>
        </w:rPr>
        <w:t xml:space="preserve">Jesus Day, our all-day First Communion retreat, will be during school hours the week prior to the sacrament, and we are always in need of volunteers. There will be two </w:t>
      </w:r>
      <w:r w:rsidRPr="00534907">
        <w:rPr>
          <w:rFonts w:ascii="Verdana" w:hAnsi="Verdana"/>
          <w:b/>
          <w:sz w:val="28"/>
          <w:szCs w:val="28"/>
        </w:rPr>
        <w:t>Parent Meeting</w:t>
      </w:r>
      <w:r>
        <w:rPr>
          <w:rFonts w:ascii="Verdana" w:hAnsi="Verdana"/>
          <w:sz w:val="28"/>
          <w:szCs w:val="28"/>
        </w:rPr>
        <w:t xml:space="preserve"> for all parents of students receiving the Sacraments, one before each is celebrated. Look for reminder notices in homework folder.</w:t>
      </w:r>
    </w:p>
    <w:p w:rsidR="00C4689B" w:rsidRDefault="00C4689B" w:rsidP="004F5DCC">
      <w:pPr>
        <w:rPr>
          <w:rFonts w:ascii="Verdana" w:hAnsi="Verdana"/>
          <w:b/>
          <w:bCs/>
          <w:sz w:val="28"/>
          <w:szCs w:val="28"/>
        </w:rPr>
      </w:pPr>
    </w:p>
    <w:p w:rsidR="004F5DCC" w:rsidRDefault="004F5DCC" w:rsidP="004F5DCC">
      <w:pPr>
        <w:rPr>
          <w:rFonts w:ascii="Verdana" w:hAnsi="Verdana"/>
          <w:b/>
          <w:bCs/>
          <w:sz w:val="28"/>
          <w:szCs w:val="28"/>
        </w:rPr>
      </w:pPr>
      <w:r>
        <w:rPr>
          <w:rFonts w:ascii="Verdana" w:hAnsi="Verdana"/>
          <w:b/>
          <w:bCs/>
          <w:sz w:val="28"/>
          <w:szCs w:val="28"/>
        </w:rPr>
        <w:t>Classroom Rules/Consequences</w:t>
      </w:r>
    </w:p>
    <w:p w:rsidR="004F5DCC" w:rsidRDefault="004F5DCC" w:rsidP="004F5DCC">
      <w:pPr>
        <w:rPr>
          <w:rFonts w:ascii="Verdana" w:hAnsi="Verdana"/>
          <w:b/>
          <w:bCs/>
          <w:sz w:val="28"/>
          <w:szCs w:val="28"/>
        </w:rPr>
      </w:pPr>
    </w:p>
    <w:p w:rsidR="004F5DCC" w:rsidRDefault="004F5DCC" w:rsidP="004F5DCC">
      <w:pPr>
        <w:rPr>
          <w:rFonts w:ascii="Verdana" w:hAnsi="Verdana"/>
          <w:sz w:val="28"/>
          <w:szCs w:val="28"/>
        </w:rPr>
      </w:pPr>
      <w:r w:rsidRPr="0004155D">
        <w:rPr>
          <w:rFonts w:ascii="Verdana" w:hAnsi="Verdana"/>
          <w:sz w:val="28"/>
          <w:szCs w:val="28"/>
        </w:rPr>
        <w:t xml:space="preserve">The students will help draft the classroom rules, which will then be signed by each student and posted in the classroom. They will be expected to uphold these rules and to follow The Golden Rule. We will also have class meetings to deal with recurring issues. I use Class Dojo </w:t>
      </w:r>
      <w:hyperlink r:id="rId10" w:history="1">
        <w:r w:rsidRPr="0004155D">
          <w:rPr>
            <w:rStyle w:val="Hyperlink"/>
            <w:rFonts w:ascii="Verdana" w:hAnsi="Verdana"/>
            <w:sz w:val="28"/>
            <w:szCs w:val="28"/>
            <w:lang w:val="en-US" w:bidi="ar-SA"/>
          </w:rPr>
          <w:t>www.classdojo.com</w:t>
        </w:r>
      </w:hyperlink>
      <w:r w:rsidRPr="0004155D">
        <w:rPr>
          <w:rFonts w:ascii="Verdana" w:hAnsi="Verdana"/>
          <w:sz w:val="28"/>
          <w:szCs w:val="28"/>
        </w:rPr>
        <w:t xml:space="preserve"> to keep in contact with you about your child’s behavior, both positive and negative. Please create an account using the sign up information provided at parent night. </w:t>
      </w:r>
    </w:p>
    <w:p w:rsidR="004F5DCC" w:rsidRDefault="004F5DCC" w:rsidP="004F5DCC">
      <w:pPr>
        <w:rPr>
          <w:rFonts w:ascii="Verdana" w:hAnsi="Verdana"/>
          <w:sz w:val="28"/>
          <w:szCs w:val="28"/>
        </w:rPr>
      </w:pPr>
    </w:p>
    <w:p w:rsidR="004F5DCC" w:rsidRDefault="004F5DCC" w:rsidP="004F5DCC">
      <w:pPr>
        <w:rPr>
          <w:rFonts w:ascii="Verdana" w:hAnsi="Verdana"/>
          <w:sz w:val="28"/>
          <w:szCs w:val="28"/>
        </w:rPr>
      </w:pPr>
      <w:r w:rsidRPr="0004155D">
        <w:rPr>
          <w:rFonts w:ascii="Verdana" w:hAnsi="Verdana"/>
          <w:sz w:val="28"/>
          <w:szCs w:val="28"/>
        </w:rPr>
        <w:t xml:space="preserve">Students will be recognized for good behaviors. Awards may be in the form of verbal compliments, treats, extra recess, notes on Class Dojo or in the planner, and award certificates. </w:t>
      </w:r>
    </w:p>
    <w:p w:rsidR="004F5DCC" w:rsidRDefault="004F5DCC" w:rsidP="004F5DCC">
      <w:pPr>
        <w:rPr>
          <w:rFonts w:ascii="Verdana" w:hAnsi="Verdana"/>
          <w:sz w:val="28"/>
          <w:szCs w:val="28"/>
        </w:rPr>
      </w:pPr>
      <w:bookmarkStart w:id="0" w:name="_GoBack"/>
      <w:bookmarkEnd w:id="0"/>
    </w:p>
    <w:p w:rsidR="004F5DCC" w:rsidRDefault="004F5DCC" w:rsidP="004F5DCC">
      <w:pPr>
        <w:rPr>
          <w:rFonts w:ascii="Verdana" w:hAnsi="Verdana"/>
          <w:sz w:val="28"/>
          <w:szCs w:val="28"/>
        </w:rPr>
      </w:pPr>
      <w:r w:rsidRPr="0004155D">
        <w:rPr>
          <w:rFonts w:ascii="Verdana" w:hAnsi="Verdana"/>
          <w:sz w:val="28"/>
          <w:szCs w:val="28"/>
        </w:rPr>
        <w:t xml:space="preserve">For disruptive behaviors, </w:t>
      </w:r>
      <w:r>
        <w:rPr>
          <w:rFonts w:ascii="Verdana" w:hAnsi="Verdana"/>
          <w:sz w:val="28"/>
          <w:szCs w:val="28"/>
        </w:rPr>
        <w:t>the process for behavioral redirection will be as follows</w:t>
      </w:r>
      <w:r w:rsidRPr="0004155D">
        <w:rPr>
          <w:rFonts w:ascii="Verdana" w:hAnsi="Verdana"/>
          <w:sz w:val="28"/>
          <w:szCs w:val="28"/>
        </w:rPr>
        <w:t xml:space="preserve">: </w:t>
      </w:r>
    </w:p>
    <w:p w:rsidR="004F5DCC" w:rsidRDefault="004F5DCC" w:rsidP="004F5DCC">
      <w:pPr>
        <w:numPr>
          <w:ilvl w:val="0"/>
          <w:numId w:val="1"/>
        </w:numPr>
        <w:rPr>
          <w:rFonts w:ascii="Verdana" w:hAnsi="Verdana"/>
          <w:sz w:val="28"/>
          <w:szCs w:val="28"/>
        </w:rPr>
      </w:pPr>
      <w:r>
        <w:rPr>
          <w:rFonts w:ascii="Verdana" w:hAnsi="Verdana"/>
          <w:sz w:val="28"/>
          <w:szCs w:val="28"/>
        </w:rPr>
        <w:t>Verbal or nonverbal re-direction</w:t>
      </w:r>
    </w:p>
    <w:p w:rsidR="004F5DCC" w:rsidRDefault="004F5DCC" w:rsidP="004F5DCC">
      <w:pPr>
        <w:numPr>
          <w:ilvl w:val="0"/>
          <w:numId w:val="1"/>
        </w:numPr>
        <w:rPr>
          <w:rFonts w:ascii="Verdana" w:hAnsi="Verdana"/>
          <w:sz w:val="28"/>
          <w:szCs w:val="28"/>
        </w:rPr>
      </w:pPr>
      <w:r w:rsidRPr="00E4403C">
        <w:rPr>
          <w:rFonts w:ascii="Verdana" w:hAnsi="Verdana"/>
          <w:sz w:val="28"/>
          <w:szCs w:val="28"/>
        </w:rPr>
        <w:t>Warning given by talking to them in close proximity</w:t>
      </w:r>
    </w:p>
    <w:p w:rsidR="004F5DCC" w:rsidRPr="00E4403C" w:rsidRDefault="004F5DCC" w:rsidP="004F5DCC">
      <w:pPr>
        <w:numPr>
          <w:ilvl w:val="0"/>
          <w:numId w:val="1"/>
        </w:numPr>
        <w:rPr>
          <w:rFonts w:ascii="Verdana" w:hAnsi="Verdana"/>
          <w:sz w:val="28"/>
          <w:szCs w:val="28"/>
        </w:rPr>
      </w:pPr>
      <w:r w:rsidRPr="00E4403C">
        <w:rPr>
          <w:rFonts w:ascii="Verdana" w:hAnsi="Verdana"/>
          <w:sz w:val="28"/>
          <w:szCs w:val="28"/>
        </w:rPr>
        <w:t>Separation from the group and asked to work at a focus table</w:t>
      </w:r>
    </w:p>
    <w:p w:rsidR="004F5DCC" w:rsidRDefault="004F5DCC" w:rsidP="004F5DCC">
      <w:pPr>
        <w:numPr>
          <w:ilvl w:val="0"/>
          <w:numId w:val="1"/>
        </w:numPr>
        <w:rPr>
          <w:rFonts w:ascii="Verdana" w:hAnsi="Verdana"/>
          <w:sz w:val="28"/>
          <w:szCs w:val="28"/>
        </w:rPr>
      </w:pPr>
      <w:r w:rsidRPr="00E4403C">
        <w:rPr>
          <w:rFonts w:ascii="Verdana" w:hAnsi="Verdana"/>
          <w:sz w:val="28"/>
          <w:szCs w:val="28"/>
        </w:rPr>
        <w:t xml:space="preserve">Loss of some or all of a recess and fill out reflection sheet </w:t>
      </w:r>
    </w:p>
    <w:p w:rsidR="004F5DCC" w:rsidRDefault="004F5DCC" w:rsidP="004F5DCC">
      <w:pPr>
        <w:numPr>
          <w:ilvl w:val="0"/>
          <w:numId w:val="1"/>
        </w:numPr>
        <w:rPr>
          <w:rFonts w:ascii="Verdana" w:hAnsi="Verdana"/>
          <w:sz w:val="28"/>
          <w:szCs w:val="28"/>
        </w:rPr>
      </w:pPr>
      <w:r w:rsidRPr="00E4403C">
        <w:rPr>
          <w:rFonts w:ascii="Verdana" w:hAnsi="Verdana"/>
          <w:sz w:val="28"/>
          <w:szCs w:val="28"/>
        </w:rPr>
        <w:t xml:space="preserve">Sent to the office, and the parent will be contacted if </w:t>
      </w:r>
      <w:r w:rsidRPr="00E4403C">
        <w:rPr>
          <w:rFonts w:ascii="Verdana" w:hAnsi="Verdana"/>
          <w:sz w:val="28"/>
          <w:szCs w:val="28"/>
        </w:rPr>
        <w:lastRenderedPageBreak/>
        <w:t>there are c</w:t>
      </w:r>
      <w:r>
        <w:rPr>
          <w:rFonts w:ascii="Verdana" w:hAnsi="Verdana"/>
          <w:sz w:val="28"/>
          <w:szCs w:val="28"/>
        </w:rPr>
        <w:t>ontinuous disruptive behaviors</w:t>
      </w:r>
    </w:p>
    <w:p w:rsidR="004F5DCC" w:rsidRDefault="004F5DCC" w:rsidP="004F5DCC">
      <w:pPr>
        <w:ind w:left="720"/>
        <w:rPr>
          <w:rFonts w:ascii="Verdana" w:hAnsi="Verdana"/>
          <w:sz w:val="28"/>
          <w:szCs w:val="28"/>
        </w:rPr>
      </w:pPr>
      <w:r>
        <w:rPr>
          <w:rFonts w:ascii="Verdana" w:hAnsi="Verdana"/>
          <w:sz w:val="28"/>
          <w:szCs w:val="28"/>
        </w:rPr>
        <w:t>*</w:t>
      </w:r>
      <w:r w:rsidRPr="00E4403C">
        <w:rPr>
          <w:rFonts w:ascii="Verdana" w:hAnsi="Verdana"/>
          <w:sz w:val="28"/>
          <w:szCs w:val="28"/>
        </w:rPr>
        <w:t>Behaviors that are intended to injure others may result in an in-school suspension or an out-of-school suspension.</w:t>
      </w:r>
      <w:r>
        <w:rPr>
          <w:rFonts w:ascii="Verdana" w:hAnsi="Verdana"/>
          <w:sz w:val="28"/>
          <w:szCs w:val="28"/>
        </w:rPr>
        <w:t xml:space="preserve"> </w:t>
      </w:r>
    </w:p>
    <w:p w:rsidR="004F5DCC" w:rsidRDefault="004F5DCC" w:rsidP="004F5DCC">
      <w:pPr>
        <w:rPr>
          <w:rFonts w:ascii="Verdana" w:hAnsi="Verdana"/>
          <w:sz w:val="28"/>
          <w:szCs w:val="28"/>
        </w:rPr>
      </w:pPr>
    </w:p>
    <w:p w:rsidR="00792C26" w:rsidRDefault="00792C26"/>
    <w:sectPr w:rsidR="00792C26" w:rsidSect="00C468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D9" w:rsidRDefault="00EB4DD9" w:rsidP="004F5DCC">
      <w:r>
        <w:separator/>
      </w:r>
    </w:p>
  </w:endnote>
  <w:endnote w:type="continuationSeparator" w:id="0">
    <w:p w:rsidR="00EB4DD9" w:rsidRDefault="00EB4DD9" w:rsidP="004F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D9" w:rsidRDefault="00EB4DD9" w:rsidP="004F5DCC">
      <w:r>
        <w:separator/>
      </w:r>
    </w:p>
  </w:footnote>
  <w:footnote w:type="continuationSeparator" w:id="0">
    <w:p w:rsidR="00EB4DD9" w:rsidRDefault="00EB4DD9" w:rsidP="004F5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D0B"/>
    <w:multiLevelType w:val="hybridMultilevel"/>
    <w:tmpl w:val="24D66832"/>
    <w:lvl w:ilvl="0" w:tplc="7A6AB3E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CC"/>
    <w:rsid w:val="00154A29"/>
    <w:rsid w:val="004F5DCC"/>
    <w:rsid w:val="00792C26"/>
    <w:rsid w:val="00C4689B"/>
    <w:rsid w:val="00DE134C"/>
    <w:rsid w:val="00EB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E27"/>
  <w15:chartTrackingRefBased/>
  <w15:docId w15:val="{0F277298-61DD-47BC-84D3-466397FB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CC"/>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DCC"/>
    <w:rPr>
      <w:color w:val="000080"/>
      <w:u w:val="single"/>
      <w:lang/>
    </w:rPr>
  </w:style>
  <w:style w:type="paragraph" w:styleId="NormalWeb">
    <w:name w:val="Normal (Web)"/>
    <w:basedOn w:val="Normal"/>
    <w:uiPriority w:val="99"/>
    <w:semiHidden/>
    <w:unhideWhenUsed/>
    <w:rsid w:val="004F5DCC"/>
    <w:pPr>
      <w:widowControl/>
      <w:suppressAutoHyphens w:val="0"/>
      <w:spacing w:before="100" w:beforeAutospacing="1" w:after="100" w:afterAutospacing="1"/>
    </w:pPr>
    <w:rPr>
      <w:rFonts w:eastAsiaTheme="minorEastAsia"/>
      <w:kern w:val="0"/>
      <w:lang w:eastAsia="en-US"/>
    </w:rPr>
  </w:style>
  <w:style w:type="paragraph" w:styleId="Header">
    <w:name w:val="header"/>
    <w:basedOn w:val="Normal"/>
    <w:link w:val="HeaderChar"/>
    <w:uiPriority w:val="99"/>
    <w:unhideWhenUsed/>
    <w:rsid w:val="004F5DCC"/>
    <w:pPr>
      <w:tabs>
        <w:tab w:val="center" w:pos="4680"/>
        <w:tab w:val="right" w:pos="9360"/>
      </w:tabs>
    </w:pPr>
  </w:style>
  <w:style w:type="character" w:customStyle="1" w:styleId="HeaderChar">
    <w:name w:val="Header Char"/>
    <w:basedOn w:val="DefaultParagraphFont"/>
    <w:link w:val="Header"/>
    <w:uiPriority w:val="99"/>
    <w:rsid w:val="004F5DCC"/>
    <w:rPr>
      <w:rFonts w:ascii="Times New Roman" w:eastAsia="Lucida Sans Unicode" w:hAnsi="Times New Roman" w:cs="Times New Roman"/>
      <w:kern w:val="1"/>
      <w:sz w:val="24"/>
      <w:szCs w:val="24"/>
      <w:lang/>
    </w:rPr>
  </w:style>
  <w:style w:type="paragraph" w:styleId="Footer">
    <w:name w:val="footer"/>
    <w:basedOn w:val="Normal"/>
    <w:link w:val="FooterChar"/>
    <w:uiPriority w:val="99"/>
    <w:unhideWhenUsed/>
    <w:rsid w:val="004F5DCC"/>
    <w:pPr>
      <w:tabs>
        <w:tab w:val="center" w:pos="4680"/>
        <w:tab w:val="right" w:pos="9360"/>
      </w:tabs>
    </w:pPr>
  </w:style>
  <w:style w:type="character" w:customStyle="1" w:styleId="FooterChar">
    <w:name w:val="Footer Char"/>
    <w:basedOn w:val="DefaultParagraphFont"/>
    <w:link w:val="Footer"/>
    <w:uiPriority w:val="99"/>
    <w:rsid w:val="004F5DCC"/>
    <w:rPr>
      <w:rFonts w:ascii="Times New Roman" w:eastAsia="Lucida Sans Unicode"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hool.discoveryeducation.com/clipart/images/busload.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Downloads/www.classdojo.com" TargetMode="External"/><Relationship Id="rId4" Type="http://schemas.openxmlformats.org/officeDocument/2006/relationships/webSettings" Target="webSettings.xml"/><Relationship Id="rId9" Type="http://schemas.openxmlformats.org/officeDocument/2006/relationships/hyperlink" Target="mailto:cfederici@myj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2215</TotalTime>
  <Pages>7</Pages>
  <Words>879</Words>
  <Characters>6681</Characters>
  <Application>Microsoft Office Word</Application>
  <DocSecurity>0</DocSecurity>
  <Lines>2227</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Federici</dc:creator>
  <cp:keywords/>
  <dc:description/>
  <cp:lastModifiedBy>Colleen Federici</cp:lastModifiedBy>
  <cp:revision>1</cp:revision>
  <dcterms:created xsi:type="dcterms:W3CDTF">2020-08-19T02:46:00Z</dcterms:created>
  <dcterms:modified xsi:type="dcterms:W3CDTF">2020-08-24T03:35:00Z</dcterms:modified>
</cp:coreProperties>
</file>